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49F" w:rsidRPr="0052033B" w:rsidRDefault="002A749F" w:rsidP="002A749F">
      <w:pPr>
        <w:pStyle w:val="a3"/>
        <w:rPr>
          <w:szCs w:val="28"/>
        </w:rPr>
      </w:pPr>
      <w:r w:rsidRPr="0052033B">
        <w:rPr>
          <w:noProof/>
          <w:szCs w:val="28"/>
        </w:rPr>
        <w:drawing>
          <wp:inline distT="0" distB="0" distL="0" distR="0" wp14:anchorId="7A315038" wp14:editId="50DF7ECF">
            <wp:extent cx="647700" cy="76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49F" w:rsidRPr="0052033B" w:rsidRDefault="002A749F" w:rsidP="002A749F">
      <w:pPr>
        <w:pStyle w:val="a3"/>
        <w:rPr>
          <w:szCs w:val="28"/>
        </w:rPr>
      </w:pPr>
      <w:r w:rsidRPr="0052033B">
        <w:rPr>
          <w:szCs w:val="28"/>
        </w:rPr>
        <w:t>АДМИНИСТРАЦИЯ</w:t>
      </w:r>
    </w:p>
    <w:p w:rsidR="002A749F" w:rsidRPr="0052033B" w:rsidRDefault="002A749F" w:rsidP="002A749F">
      <w:pPr>
        <w:pStyle w:val="a3"/>
        <w:rPr>
          <w:szCs w:val="28"/>
        </w:rPr>
      </w:pPr>
      <w:r w:rsidRPr="0052033B">
        <w:rPr>
          <w:szCs w:val="28"/>
        </w:rPr>
        <w:t>ГОРОДА ТОГУЧИНА</w:t>
      </w:r>
    </w:p>
    <w:p w:rsidR="002A749F" w:rsidRPr="0052033B" w:rsidRDefault="002A749F" w:rsidP="002A749F">
      <w:pPr>
        <w:pStyle w:val="a3"/>
        <w:rPr>
          <w:szCs w:val="28"/>
        </w:rPr>
      </w:pPr>
      <w:r w:rsidRPr="0052033B">
        <w:rPr>
          <w:szCs w:val="28"/>
        </w:rPr>
        <w:t>ТОГУЧИНСКОГО РАЙОНА</w:t>
      </w:r>
    </w:p>
    <w:p w:rsidR="002A749F" w:rsidRPr="0052033B" w:rsidRDefault="002A749F" w:rsidP="002A74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33B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2A749F" w:rsidRPr="0052033B" w:rsidRDefault="002A749F" w:rsidP="002A74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749F" w:rsidRDefault="002A749F" w:rsidP="002A7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33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A749F" w:rsidRPr="0052033B" w:rsidRDefault="002A749F" w:rsidP="002A7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49F" w:rsidRPr="00BD4B17" w:rsidRDefault="002A749F" w:rsidP="002A74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4B17">
        <w:rPr>
          <w:rFonts w:ascii="Times New Roman" w:hAnsi="Times New Roman" w:cs="Times New Roman"/>
          <w:bCs/>
          <w:sz w:val="28"/>
          <w:szCs w:val="28"/>
        </w:rPr>
        <w:t>Тогучин</w:t>
      </w:r>
    </w:p>
    <w:p w:rsidR="0008197F" w:rsidRPr="00BD4B17" w:rsidRDefault="0008197F" w:rsidP="000819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D4B17">
        <w:rPr>
          <w:rFonts w:ascii="Times New Roman" w:hAnsi="Times New Roman" w:cs="Times New Roman"/>
          <w:bCs/>
          <w:sz w:val="28"/>
          <w:szCs w:val="28"/>
        </w:rPr>
        <w:t>От</w:t>
      </w:r>
      <w:r w:rsidR="00542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241A">
        <w:rPr>
          <w:rFonts w:ascii="Times New Roman" w:hAnsi="Times New Roman" w:cs="Times New Roman"/>
          <w:bCs/>
          <w:sz w:val="28"/>
          <w:szCs w:val="28"/>
        </w:rPr>
        <w:t>22.07.2026</w:t>
      </w:r>
      <w:r w:rsidRPr="00BD4B17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98677E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79241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8677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D4B17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98677E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542858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8677E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BD4B17">
        <w:rPr>
          <w:rFonts w:ascii="Times New Roman" w:hAnsi="Times New Roman" w:cs="Times New Roman"/>
          <w:bCs/>
          <w:sz w:val="28"/>
          <w:szCs w:val="28"/>
        </w:rPr>
        <w:t>№</w:t>
      </w:r>
      <w:r w:rsidR="0079241A">
        <w:rPr>
          <w:rFonts w:ascii="Times New Roman" w:hAnsi="Times New Roman" w:cs="Times New Roman"/>
          <w:bCs/>
          <w:sz w:val="28"/>
          <w:szCs w:val="28"/>
        </w:rPr>
        <w:t xml:space="preserve"> 258</w:t>
      </w:r>
    </w:p>
    <w:p w:rsidR="00754A29" w:rsidRPr="00BD4B17" w:rsidRDefault="00754A29" w:rsidP="00754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1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0"/>
        <w:gridCol w:w="222"/>
      </w:tblGrid>
      <w:tr w:rsidR="00754A29" w:rsidRPr="00BD4B17" w:rsidTr="0072652C">
        <w:trPr>
          <w:trHeight w:val="1030"/>
        </w:trPr>
        <w:tc>
          <w:tcPr>
            <w:tcW w:w="6771" w:type="dxa"/>
          </w:tcPr>
          <w:tbl>
            <w:tblPr>
              <w:tblStyle w:val="a9"/>
              <w:tblW w:w="114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414"/>
            </w:tblGrid>
            <w:tr w:rsidR="0071448D" w:rsidRPr="003D7AAA" w:rsidTr="0098224D">
              <w:trPr>
                <w:trHeight w:val="1030"/>
              </w:trPr>
              <w:tc>
                <w:tcPr>
                  <w:tcW w:w="6771" w:type="dxa"/>
                </w:tcPr>
                <w:p w:rsidR="0071448D" w:rsidRDefault="0071448D" w:rsidP="00545783">
                  <w:pPr>
                    <w:ind w:left="-358" w:right="176" w:firstLine="28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D7AA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предоставлении разрешения на условно </w:t>
                  </w:r>
                </w:p>
                <w:p w:rsidR="0071448D" w:rsidRPr="003D7AAA" w:rsidRDefault="0071448D" w:rsidP="0071448D">
                  <w:pPr>
                    <w:ind w:right="176"/>
                    <w:jc w:val="both"/>
                    <w:rPr>
                      <w:rFonts w:ascii="Times New Roman" w:hAnsi="Times New Roman" w:cs="Times New Roman"/>
                      <w:sz w:val="36"/>
                      <w:szCs w:val="28"/>
                    </w:rPr>
                  </w:pPr>
                  <w:r w:rsidRPr="003D7A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разрешенный вид использования земельного участка</w:t>
                  </w:r>
                  <w:r w:rsidRPr="003D7AAA">
                    <w:rPr>
                      <w:rFonts w:ascii="Times New Roman" w:hAnsi="Times New Roman" w:cs="Times New Roman"/>
                      <w:sz w:val="36"/>
                      <w:szCs w:val="28"/>
                    </w:rPr>
                    <w:t xml:space="preserve"> </w:t>
                  </w:r>
                </w:p>
                <w:p w:rsidR="0071448D" w:rsidRPr="003D7AAA" w:rsidRDefault="0071448D" w:rsidP="0071448D">
                  <w:pPr>
                    <w:ind w:right="176"/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54A29" w:rsidRPr="00BD4B17" w:rsidRDefault="00754A29" w:rsidP="00A71B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54A29" w:rsidRPr="00BD4B17" w:rsidRDefault="00754A29" w:rsidP="00A71B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652C" w:rsidRPr="004E4A4F" w:rsidRDefault="002A749F" w:rsidP="004E4A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4B17">
        <w:rPr>
          <w:rFonts w:ascii="Times New Roman" w:hAnsi="Times New Roman" w:cs="Times New Roman"/>
          <w:sz w:val="28"/>
          <w:szCs w:val="28"/>
        </w:rPr>
        <w:tab/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1602B1" w:rsidRPr="00BD4B17">
        <w:rPr>
          <w:rFonts w:ascii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соответствии</w:t>
      </w:r>
      <w:r w:rsidR="001602B1" w:rsidRPr="00BD4B17">
        <w:rPr>
          <w:rFonts w:ascii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1602B1" w:rsidRPr="00BD4B17">
        <w:rPr>
          <w:rFonts w:ascii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Градостроительным</w:t>
      </w:r>
      <w:r w:rsidR="001602B1" w:rsidRPr="00BD4B17">
        <w:rPr>
          <w:rFonts w:ascii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кодексом</w:t>
      </w:r>
      <w:r w:rsidR="001602B1" w:rsidRPr="00BD4B17">
        <w:rPr>
          <w:rFonts w:ascii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Российской</w:t>
      </w:r>
      <w:r w:rsidR="001602B1" w:rsidRPr="00BD4B17">
        <w:rPr>
          <w:rFonts w:ascii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Федерации,</w:t>
      </w:r>
      <w:r w:rsidR="001602B1" w:rsidRPr="00BD4B17">
        <w:rPr>
          <w:rFonts w:ascii="Times New Roman" w:hAnsi="Times New Roman" w:cs="Times New Roman"/>
          <w:spacing w:val="67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Федеральным</w:t>
      </w:r>
      <w:r w:rsidR="001602B1" w:rsidRPr="00BD4B17">
        <w:rPr>
          <w:rFonts w:ascii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законом</w:t>
      </w:r>
      <w:r w:rsidR="001602B1" w:rsidRPr="00BD4B17">
        <w:rPr>
          <w:rFonts w:ascii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от</w:t>
      </w:r>
      <w:r w:rsidR="001602B1" w:rsidRPr="00BD4B17">
        <w:rPr>
          <w:rFonts w:ascii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октября</w:t>
      </w:r>
      <w:r w:rsidR="001602B1" w:rsidRPr="00BD4B17">
        <w:rPr>
          <w:rFonts w:ascii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3"/>
          <w:sz w:val="28"/>
          <w:szCs w:val="28"/>
          <w:lang w:eastAsia="en-US"/>
        </w:rPr>
        <w:t>2003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3"/>
          <w:sz w:val="28"/>
          <w:szCs w:val="28"/>
          <w:lang w:eastAsia="en-US"/>
        </w:rPr>
        <w:t>г.</w:t>
      </w:r>
      <w:r w:rsidR="001602B1" w:rsidRPr="00BD4B17">
        <w:rPr>
          <w:rFonts w:ascii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№131-ФЗ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«Об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общих</w:t>
      </w:r>
      <w:r w:rsidR="001602B1" w:rsidRPr="00BD4B17">
        <w:rPr>
          <w:rFonts w:ascii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4"/>
          <w:sz w:val="28"/>
          <w:szCs w:val="28"/>
          <w:lang w:eastAsia="en-US"/>
        </w:rPr>
        <w:t>принципах</w:t>
      </w:r>
      <w:r w:rsidR="001602B1" w:rsidRPr="00BD4B17">
        <w:rPr>
          <w:rFonts w:ascii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организации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местного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самоуправления</w:t>
      </w:r>
      <w:r w:rsidR="001602B1" w:rsidRPr="00BD4B17">
        <w:rPr>
          <w:rFonts w:ascii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Российской</w:t>
      </w:r>
      <w:r w:rsidR="001602B1" w:rsidRPr="00BD4B17">
        <w:rPr>
          <w:rFonts w:ascii="Times New Roman" w:hAnsi="Times New Roman" w:cs="Times New Roman"/>
          <w:spacing w:val="62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Федерации»,</w:t>
      </w:r>
      <w:r w:rsidR="001602B1" w:rsidRPr="00BD4B17">
        <w:rPr>
          <w:rFonts w:ascii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Правилами землепользования и застройки города Тогучина Тогучинского района Новосибирской области, утвержденными Советом депутатов города Тогучина от </w:t>
      </w:r>
      <w:r w:rsidR="005202A4" w:rsidRPr="00BD4B17">
        <w:rPr>
          <w:rFonts w:ascii="Times New Roman" w:hAnsi="Times New Roman" w:cs="Times New Roman"/>
          <w:sz w:val="28"/>
          <w:szCs w:val="28"/>
        </w:rPr>
        <w:t>12.12.2023 №140</w:t>
      </w:r>
      <w:r w:rsidR="001602B1" w:rsidRPr="00BD4B17">
        <w:rPr>
          <w:rFonts w:ascii="Times New Roman" w:hAnsi="Times New Roman" w:cs="Times New Roman"/>
          <w:spacing w:val="-5"/>
          <w:w w:val="95"/>
          <w:sz w:val="28"/>
          <w:szCs w:val="28"/>
          <w:lang w:eastAsia="en-US"/>
        </w:rPr>
        <w:t>,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 </w:t>
      </w:r>
      <w:r w:rsidR="0065263E" w:rsidRPr="00BD4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города Тогучина Тогучинского района Новосибирской области от </w:t>
      </w:r>
      <w:r w:rsidR="0071448D">
        <w:rPr>
          <w:rFonts w:ascii="Times New Roman" w:hAnsi="Times New Roman" w:cs="Times New Roman"/>
          <w:color w:val="000000" w:themeColor="text1"/>
          <w:sz w:val="28"/>
          <w:szCs w:val="28"/>
        </w:rPr>
        <w:t>07.02</w:t>
      </w:r>
      <w:r w:rsidR="0065263E" w:rsidRPr="00BD4B17">
        <w:rPr>
          <w:rFonts w:ascii="Times New Roman" w:hAnsi="Times New Roman" w:cs="Times New Roman"/>
          <w:color w:val="000000" w:themeColor="text1"/>
          <w:sz w:val="28"/>
          <w:szCs w:val="28"/>
        </w:rPr>
        <w:t>.2023 №</w:t>
      </w:r>
      <w:r w:rsidR="0071448D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="0065263E" w:rsidRPr="00BD4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65263E" w:rsidRPr="00BD4B17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</w:t>
      </w:r>
      <w:r w:rsidR="0065263E" w:rsidRPr="00BD4B17">
        <w:rPr>
          <w:rFonts w:ascii="Times New Roman" w:hAnsi="Times New Roman" w:cs="Times New Roman"/>
          <w:bCs/>
        </w:rPr>
        <w:t xml:space="preserve"> </w:t>
      </w:r>
      <w:r w:rsidR="0065263E" w:rsidRPr="00BD4B17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71448D" w:rsidRPr="003D7AAA">
        <w:rPr>
          <w:rFonts w:ascii="Times New Roman" w:hAnsi="Times New Roman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65263E" w:rsidRPr="00BD4B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F295B" w:rsidRPr="00BD4B17">
        <w:rPr>
          <w:rFonts w:ascii="Times New Roman" w:hAnsi="Times New Roman" w:cs="Times New Roman"/>
          <w:sz w:val="28"/>
          <w:szCs w:val="28"/>
        </w:rPr>
        <w:t>з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аключения по результатам общественных обсуждений от </w:t>
      </w:r>
      <w:r w:rsidR="005E4380">
        <w:rPr>
          <w:rFonts w:ascii="Times New Roman" w:hAnsi="Times New Roman" w:cs="Times New Roman"/>
          <w:sz w:val="28"/>
          <w:szCs w:val="28"/>
        </w:rPr>
        <w:t>22</w:t>
      </w:r>
      <w:r w:rsidR="00BD4B17" w:rsidRPr="00BD4B17">
        <w:rPr>
          <w:rFonts w:ascii="Times New Roman" w:hAnsi="Times New Roman" w:cs="Times New Roman"/>
          <w:sz w:val="28"/>
          <w:szCs w:val="28"/>
        </w:rPr>
        <w:t>.</w:t>
      </w:r>
      <w:r w:rsidR="0060227A">
        <w:rPr>
          <w:rFonts w:ascii="Times New Roman" w:hAnsi="Times New Roman" w:cs="Times New Roman"/>
          <w:sz w:val="28"/>
          <w:szCs w:val="28"/>
        </w:rPr>
        <w:t>07</w:t>
      </w:r>
      <w:r w:rsidR="00542858">
        <w:rPr>
          <w:rFonts w:ascii="Times New Roman" w:hAnsi="Times New Roman" w:cs="Times New Roman"/>
          <w:sz w:val="28"/>
          <w:szCs w:val="28"/>
        </w:rPr>
        <w:t>.2026</w:t>
      </w:r>
      <w:r w:rsidR="001602B1" w:rsidRPr="00BD4B17">
        <w:rPr>
          <w:rFonts w:ascii="Times New Roman" w:hAnsi="Times New Roman" w:cs="Times New Roman"/>
          <w:sz w:val="28"/>
          <w:szCs w:val="28"/>
        </w:rPr>
        <w:t xml:space="preserve"> года, администрация города Тогучина Тогучинского района Новосибирской области</w:t>
      </w:r>
    </w:p>
    <w:p w:rsidR="002A749F" w:rsidRPr="00BD4B17" w:rsidRDefault="00EE4BA0" w:rsidP="005428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</w:t>
      </w:r>
      <w:r w:rsidR="002A749F" w:rsidRPr="00BD4B17">
        <w:rPr>
          <w:rFonts w:ascii="Times New Roman" w:hAnsi="Times New Roman" w:cs="Times New Roman"/>
          <w:sz w:val="28"/>
          <w:szCs w:val="28"/>
        </w:rPr>
        <w:t>ВЛЯЕТ:</w:t>
      </w:r>
    </w:p>
    <w:p w:rsidR="00F925AC" w:rsidRPr="00BD4B17" w:rsidRDefault="00F925AC" w:rsidP="00A436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2535" w:rsidRDefault="00502535" w:rsidP="009F2E6B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разрешение</w:t>
      </w:r>
      <w:r w:rsidRPr="00502535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земельного участка, в кадастровом квартале 54:24:010279, находящегося в территориальной зоне (</w:t>
      </w:r>
      <w:proofErr w:type="spellStart"/>
      <w:r w:rsidRPr="00502535">
        <w:rPr>
          <w:rFonts w:ascii="Times New Roman" w:hAnsi="Times New Roman" w:cs="Times New Roman"/>
          <w:sz w:val="28"/>
          <w:szCs w:val="28"/>
        </w:rPr>
        <w:t>нК</w:t>
      </w:r>
      <w:proofErr w:type="spellEnd"/>
      <w:r w:rsidRPr="00502535">
        <w:rPr>
          <w:rFonts w:ascii="Times New Roman" w:hAnsi="Times New Roman" w:cs="Times New Roman"/>
          <w:sz w:val="28"/>
          <w:szCs w:val="28"/>
        </w:rPr>
        <w:t>) «Коммунально-складская зона в границах земель населенных пунктов» по адресу: Новосибирская область, Тогучинский район, город Тогучин, ул. Гагарина, д. 1А, площадью – 4406 кв. м.: «Магазины».</w:t>
      </w:r>
    </w:p>
    <w:p w:rsidR="00992671" w:rsidRPr="00992671" w:rsidRDefault="00992671" w:rsidP="009F2E6B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Опубликовать</w:t>
      </w:r>
      <w:r w:rsidRPr="00BD4B17">
        <w:rPr>
          <w:rFonts w:ascii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настоящее</w:t>
      </w:r>
      <w:r w:rsidRPr="00BD4B17">
        <w:rPr>
          <w:rFonts w:ascii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BD4B17">
        <w:rPr>
          <w:rFonts w:ascii="Times New Roman" w:hAnsi="Times New Roman" w:cs="Times New Roman"/>
          <w:spacing w:val="-5"/>
          <w:sz w:val="28"/>
          <w:szCs w:val="28"/>
          <w:lang w:eastAsia="en-US"/>
        </w:rPr>
        <w:t>постановление</w:t>
      </w:r>
      <w:r w:rsidRPr="00BD4B17">
        <w:rPr>
          <w:rFonts w:ascii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="002807B6" w:rsidRPr="00BD4B17">
        <w:rPr>
          <w:rFonts w:ascii="Times New Roman" w:hAnsi="Times New Roman" w:cs="Times New Roman"/>
          <w:sz w:val="28"/>
          <w:szCs w:val="28"/>
        </w:rPr>
        <w:t>в периодическом печатном издании органов местного самоуправления «Вестник города Тогучина»</w:t>
      </w:r>
      <w:r w:rsidR="002807B6" w:rsidRPr="00BD4B17">
        <w:rPr>
          <w:rFonts w:ascii="Times New Roman" w:hAnsi="Times New Roman" w:cs="Times New Roman"/>
          <w:szCs w:val="28"/>
        </w:rPr>
        <w:t xml:space="preserve"> </w:t>
      </w:r>
      <w:r w:rsidRPr="00BD4B17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города Тогучина в инф</w:t>
      </w:r>
      <w:r w:rsidRPr="00992671">
        <w:rPr>
          <w:rFonts w:ascii="Times New Roman" w:hAnsi="Times New Roman" w:cs="Times New Roman"/>
          <w:sz w:val="28"/>
          <w:szCs w:val="28"/>
        </w:rPr>
        <w:t>ормационно-телекоммуникационной сети «Интернет».</w:t>
      </w:r>
    </w:p>
    <w:p w:rsidR="00F925AC" w:rsidRPr="00992671" w:rsidRDefault="00992671" w:rsidP="004E4A4F">
      <w:pPr>
        <w:pStyle w:val="a7"/>
        <w:numPr>
          <w:ilvl w:val="0"/>
          <w:numId w:val="4"/>
        </w:numPr>
        <w:spacing w:after="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671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Контроль </w:t>
      </w:r>
      <w:r w:rsidRPr="00992671">
        <w:rPr>
          <w:rFonts w:ascii="Times New Roman" w:hAnsi="Times New Roman" w:cs="Times New Roman"/>
          <w:spacing w:val="-3"/>
          <w:w w:val="95"/>
          <w:sz w:val="28"/>
          <w:szCs w:val="28"/>
          <w:lang w:eastAsia="en-US"/>
        </w:rPr>
        <w:t xml:space="preserve">за </w:t>
      </w:r>
      <w:r w:rsidRPr="00992671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исполнением </w:t>
      </w:r>
      <w:r w:rsidRPr="00992671">
        <w:rPr>
          <w:rFonts w:ascii="Times New Roman" w:hAnsi="Times New Roman" w:cs="Times New Roman"/>
          <w:spacing w:val="-5"/>
          <w:w w:val="95"/>
          <w:sz w:val="28"/>
          <w:szCs w:val="28"/>
          <w:lang w:eastAsia="en-US"/>
        </w:rPr>
        <w:t xml:space="preserve">настоящего </w:t>
      </w:r>
      <w:r w:rsidRPr="00992671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постановления </w:t>
      </w:r>
      <w:r w:rsidRPr="00992671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992671" w:rsidRDefault="00992671" w:rsidP="00F925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25AC" w:rsidRDefault="00376BDE" w:rsidP="00B14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F925AC" w:rsidRPr="0052033B">
        <w:rPr>
          <w:rFonts w:ascii="Times New Roman" w:hAnsi="Times New Roman" w:cs="Times New Roman"/>
          <w:sz w:val="28"/>
          <w:szCs w:val="28"/>
        </w:rPr>
        <w:t xml:space="preserve"> города Тогучина                                                               </w:t>
      </w:r>
    </w:p>
    <w:p w:rsidR="00C81A46" w:rsidRDefault="00C81A46" w:rsidP="00B14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Тогучинского района</w:t>
      </w:r>
    </w:p>
    <w:p w:rsidR="003F1DAA" w:rsidRPr="00545783" w:rsidRDefault="00C81A46" w:rsidP="00F925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F02B4" w:rsidRPr="0052033B">
        <w:rPr>
          <w:rFonts w:ascii="Times New Roman" w:hAnsi="Times New Roman" w:cs="Times New Roman"/>
          <w:sz w:val="28"/>
          <w:szCs w:val="28"/>
        </w:rPr>
        <w:t xml:space="preserve"> </w:t>
      </w:r>
      <w:r w:rsidR="00EF02B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07E9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F02B4">
        <w:rPr>
          <w:rFonts w:ascii="Times New Roman" w:hAnsi="Times New Roman" w:cs="Times New Roman"/>
          <w:sz w:val="28"/>
          <w:szCs w:val="28"/>
        </w:rPr>
        <w:t xml:space="preserve">     </w:t>
      </w:r>
      <w:r w:rsidR="00376BDE">
        <w:rPr>
          <w:rFonts w:ascii="Times New Roman" w:hAnsi="Times New Roman" w:cs="Times New Roman"/>
          <w:sz w:val="28"/>
          <w:szCs w:val="28"/>
        </w:rPr>
        <w:t xml:space="preserve">          О. В. Герасимова</w:t>
      </w:r>
    </w:p>
    <w:p w:rsidR="002D6CDF" w:rsidRPr="00462D77" w:rsidRDefault="002D6CDF" w:rsidP="00F925AC">
      <w:pPr>
        <w:spacing w:after="0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2D6CDF" w:rsidRPr="00462D77" w:rsidSect="00545783">
      <w:pgSz w:w="11906" w:h="16838"/>
      <w:pgMar w:top="567" w:right="566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458B9"/>
    <w:multiLevelType w:val="multilevel"/>
    <w:tmpl w:val="71A892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315B1BAB"/>
    <w:multiLevelType w:val="multilevel"/>
    <w:tmpl w:val="C3CE471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450226C0"/>
    <w:multiLevelType w:val="hybridMultilevel"/>
    <w:tmpl w:val="ECD07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01EF3"/>
    <w:multiLevelType w:val="hybridMultilevel"/>
    <w:tmpl w:val="0AB08180"/>
    <w:lvl w:ilvl="0" w:tplc="41AA88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68D55F8"/>
    <w:multiLevelType w:val="hybridMultilevel"/>
    <w:tmpl w:val="53902DE0"/>
    <w:lvl w:ilvl="0" w:tplc="4D9A690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E402851"/>
    <w:multiLevelType w:val="hybridMultilevel"/>
    <w:tmpl w:val="0AB08180"/>
    <w:lvl w:ilvl="0" w:tplc="41AA88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1"/>
    <w:rsid w:val="0003600B"/>
    <w:rsid w:val="00067D25"/>
    <w:rsid w:val="00067DB5"/>
    <w:rsid w:val="0008197F"/>
    <w:rsid w:val="000A51BA"/>
    <w:rsid w:val="000C7CFE"/>
    <w:rsid w:val="000E29F5"/>
    <w:rsid w:val="001602B1"/>
    <w:rsid w:val="001634F5"/>
    <w:rsid w:val="00194017"/>
    <w:rsid w:val="001B41A1"/>
    <w:rsid w:val="001C02E5"/>
    <w:rsid w:val="001C615C"/>
    <w:rsid w:val="001D20FD"/>
    <w:rsid w:val="001E0C8D"/>
    <w:rsid w:val="001E30DF"/>
    <w:rsid w:val="00250609"/>
    <w:rsid w:val="00261682"/>
    <w:rsid w:val="0027106E"/>
    <w:rsid w:val="00271458"/>
    <w:rsid w:val="002807B6"/>
    <w:rsid w:val="00286E11"/>
    <w:rsid w:val="00291FC7"/>
    <w:rsid w:val="00296B3B"/>
    <w:rsid w:val="002A749F"/>
    <w:rsid w:val="002D6CDF"/>
    <w:rsid w:val="0034208C"/>
    <w:rsid w:val="0036695C"/>
    <w:rsid w:val="00376BDE"/>
    <w:rsid w:val="00382613"/>
    <w:rsid w:val="00384688"/>
    <w:rsid w:val="003A4551"/>
    <w:rsid w:val="003A60E1"/>
    <w:rsid w:val="003B7AFF"/>
    <w:rsid w:val="003D4585"/>
    <w:rsid w:val="003F1DAA"/>
    <w:rsid w:val="003F295B"/>
    <w:rsid w:val="0042254D"/>
    <w:rsid w:val="004364D4"/>
    <w:rsid w:val="00440AAD"/>
    <w:rsid w:val="00441628"/>
    <w:rsid w:val="00447454"/>
    <w:rsid w:val="00462D77"/>
    <w:rsid w:val="00467A7D"/>
    <w:rsid w:val="00492D42"/>
    <w:rsid w:val="004B5AD9"/>
    <w:rsid w:val="004C111B"/>
    <w:rsid w:val="004D18AD"/>
    <w:rsid w:val="004E4A4F"/>
    <w:rsid w:val="00502535"/>
    <w:rsid w:val="00511EAA"/>
    <w:rsid w:val="005202A4"/>
    <w:rsid w:val="00536EB5"/>
    <w:rsid w:val="00542858"/>
    <w:rsid w:val="00545783"/>
    <w:rsid w:val="0056309F"/>
    <w:rsid w:val="00585EAC"/>
    <w:rsid w:val="005A2D4B"/>
    <w:rsid w:val="005B171D"/>
    <w:rsid w:val="005D6599"/>
    <w:rsid w:val="005E4380"/>
    <w:rsid w:val="005F0764"/>
    <w:rsid w:val="0060227A"/>
    <w:rsid w:val="00602C31"/>
    <w:rsid w:val="006268ED"/>
    <w:rsid w:val="00626B98"/>
    <w:rsid w:val="00626C3C"/>
    <w:rsid w:val="00645298"/>
    <w:rsid w:val="0065263E"/>
    <w:rsid w:val="006705AC"/>
    <w:rsid w:val="00671166"/>
    <w:rsid w:val="00673085"/>
    <w:rsid w:val="00676D8D"/>
    <w:rsid w:val="00687B99"/>
    <w:rsid w:val="0069120B"/>
    <w:rsid w:val="006A1C70"/>
    <w:rsid w:val="006A2040"/>
    <w:rsid w:val="006B0A28"/>
    <w:rsid w:val="006E47C5"/>
    <w:rsid w:val="006F7F2D"/>
    <w:rsid w:val="0071399C"/>
    <w:rsid w:val="0071448D"/>
    <w:rsid w:val="007165F8"/>
    <w:rsid w:val="0072652C"/>
    <w:rsid w:val="00736153"/>
    <w:rsid w:val="00744582"/>
    <w:rsid w:val="00754A29"/>
    <w:rsid w:val="0077013A"/>
    <w:rsid w:val="0079241A"/>
    <w:rsid w:val="007A34AE"/>
    <w:rsid w:val="007B2F79"/>
    <w:rsid w:val="007B45D8"/>
    <w:rsid w:val="007E432B"/>
    <w:rsid w:val="007F2B5B"/>
    <w:rsid w:val="008113D4"/>
    <w:rsid w:val="008147B9"/>
    <w:rsid w:val="00825175"/>
    <w:rsid w:val="0086287C"/>
    <w:rsid w:val="00880C58"/>
    <w:rsid w:val="00897F9F"/>
    <w:rsid w:val="008C52F3"/>
    <w:rsid w:val="008F6D56"/>
    <w:rsid w:val="009432E3"/>
    <w:rsid w:val="00954BCF"/>
    <w:rsid w:val="00956AA5"/>
    <w:rsid w:val="009829F5"/>
    <w:rsid w:val="0098677E"/>
    <w:rsid w:val="00992671"/>
    <w:rsid w:val="009A4431"/>
    <w:rsid w:val="009A57F0"/>
    <w:rsid w:val="009B511B"/>
    <w:rsid w:val="009E2721"/>
    <w:rsid w:val="009F0E94"/>
    <w:rsid w:val="009F2E6B"/>
    <w:rsid w:val="009F5496"/>
    <w:rsid w:val="00A00638"/>
    <w:rsid w:val="00A0131B"/>
    <w:rsid w:val="00A15062"/>
    <w:rsid w:val="00A3727D"/>
    <w:rsid w:val="00A436EF"/>
    <w:rsid w:val="00A46B96"/>
    <w:rsid w:val="00A5482E"/>
    <w:rsid w:val="00A71B03"/>
    <w:rsid w:val="00AE1C1F"/>
    <w:rsid w:val="00AF071A"/>
    <w:rsid w:val="00AF186E"/>
    <w:rsid w:val="00B069A1"/>
    <w:rsid w:val="00B07C87"/>
    <w:rsid w:val="00B14652"/>
    <w:rsid w:val="00B25595"/>
    <w:rsid w:val="00B65578"/>
    <w:rsid w:val="00B733BB"/>
    <w:rsid w:val="00BA0602"/>
    <w:rsid w:val="00BA2B83"/>
    <w:rsid w:val="00BC18BE"/>
    <w:rsid w:val="00BD4B17"/>
    <w:rsid w:val="00C224AD"/>
    <w:rsid w:val="00C22691"/>
    <w:rsid w:val="00C31B2F"/>
    <w:rsid w:val="00C45E4C"/>
    <w:rsid w:val="00C51358"/>
    <w:rsid w:val="00C54D0F"/>
    <w:rsid w:val="00C81A46"/>
    <w:rsid w:val="00C94DEB"/>
    <w:rsid w:val="00CB2BAD"/>
    <w:rsid w:val="00CB3D46"/>
    <w:rsid w:val="00CB6637"/>
    <w:rsid w:val="00D00BA6"/>
    <w:rsid w:val="00D07E98"/>
    <w:rsid w:val="00D60E55"/>
    <w:rsid w:val="00D73107"/>
    <w:rsid w:val="00D874E5"/>
    <w:rsid w:val="00DE1D96"/>
    <w:rsid w:val="00DE5D99"/>
    <w:rsid w:val="00E0137F"/>
    <w:rsid w:val="00E027C0"/>
    <w:rsid w:val="00E43486"/>
    <w:rsid w:val="00E65D31"/>
    <w:rsid w:val="00E75DEC"/>
    <w:rsid w:val="00E77CBC"/>
    <w:rsid w:val="00EA3941"/>
    <w:rsid w:val="00EE4BA0"/>
    <w:rsid w:val="00EF02B4"/>
    <w:rsid w:val="00F109CA"/>
    <w:rsid w:val="00F33343"/>
    <w:rsid w:val="00F763F6"/>
    <w:rsid w:val="00F920B2"/>
    <w:rsid w:val="00F925AC"/>
    <w:rsid w:val="00FC2140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D77B3-3BCD-41F6-BE1E-4F471E12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4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A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2A74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49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F925AC"/>
    <w:pPr>
      <w:ind w:left="720"/>
      <w:contextualSpacing/>
    </w:pPr>
  </w:style>
  <w:style w:type="table" w:styleId="a9">
    <w:name w:val="Table Grid"/>
    <w:basedOn w:val="a1"/>
    <w:uiPriority w:val="59"/>
    <w:rsid w:val="00754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77CBC"/>
    <w:rPr>
      <w:color w:val="0000FF" w:themeColor="hyperlink"/>
      <w:u w:val="single"/>
    </w:rPr>
  </w:style>
  <w:style w:type="character" w:customStyle="1" w:styleId="a8">
    <w:name w:val="Абзац списка Знак"/>
    <w:basedOn w:val="a0"/>
    <w:link w:val="a7"/>
    <w:uiPriority w:val="34"/>
    <w:locked/>
    <w:rsid w:val="00F3334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22</cp:revision>
  <cp:lastPrinted>2025-06-18T05:06:00Z</cp:lastPrinted>
  <dcterms:created xsi:type="dcterms:W3CDTF">2025-06-18T05:07:00Z</dcterms:created>
  <dcterms:modified xsi:type="dcterms:W3CDTF">2026-08-12T02:32:00Z</dcterms:modified>
</cp:coreProperties>
</file>