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3EF" w:rsidRDefault="003B03EF" w:rsidP="003B03EF">
      <w:pPr>
        <w:jc w:val="center"/>
        <w:rPr>
          <w:rFonts w:ascii="Times New Roman" w:hAnsi="Times New Roman" w:cs="Times New Roman"/>
          <w:b/>
          <w:color w:val="212529"/>
          <w:sz w:val="24"/>
          <w:szCs w:val="24"/>
        </w:rPr>
      </w:pPr>
      <w:r w:rsidRPr="003B03EF">
        <w:rPr>
          <w:rFonts w:ascii="Times New Roman" w:hAnsi="Times New Roman" w:cs="Times New Roman"/>
          <w:b/>
          <w:color w:val="212529"/>
          <w:sz w:val="24"/>
          <w:szCs w:val="24"/>
          <w:shd w:val="clear" w:color="auto" w:fill="FFFFFF"/>
        </w:rPr>
        <w:t>Администрация города Тогучина и ГКУ Центр ГО, ЧС и ПБ по Новосибирской области напоминает: «</w:t>
      </w:r>
      <w:r w:rsidRPr="003B03EF">
        <w:rPr>
          <w:rFonts w:ascii="Times New Roman" w:hAnsi="Times New Roman" w:cs="Times New Roman"/>
          <w:b/>
          <w:color w:val="212529"/>
          <w:sz w:val="24"/>
          <w:szCs w:val="24"/>
          <w:shd w:val="clear" w:color="auto" w:fill="FFFFFF"/>
        </w:rPr>
        <w:t>Осторожно: тонкий лед!</w:t>
      </w:r>
      <w:r w:rsidRPr="003B03EF">
        <w:rPr>
          <w:rFonts w:ascii="Times New Roman" w:hAnsi="Times New Roman" w:cs="Times New Roman"/>
          <w:b/>
          <w:color w:val="212529"/>
          <w:sz w:val="24"/>
          <w:szCs w:val="24"/>
        </w:rPr>
        <w:t>».</w:t>
      </w:r>
    </w:p>
    <w:p w:rsidR="009B668D" w:rsidRPr="003B03EF" w:rsidRDefault="003B03EF" w:rsidP="003B03EF">
      <w:pPr>
        <w:spacing w:after="0"/>
        <w:jc w:val="both"/>
        <w:rPr>
          <w:rFonts w:ascii="Times New Roman" w:hAnsi="Times New Roman" w:cs="Times New Roman"/>
          <w:color w:val="212529"/>
          <w:sz w:val="24"/>
          <w:szCs w:val="24"/>
          <w:shd w:val="clear" w:color="auto" w:fill="FFFFFF"/>
        </w:rPr>
      </w:pP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Несоблюдение правил безопасности на водных объектах в зимний период часто становится причиной гибели и травматизма людей.</w:t>
      </w:r>
    </w:p>
    <w:p w:rsidR="00C24880" w:rsidRPr="00C24880" w:rsidRDefault="003B03EF" w:rsidP="00C24880">
      <w:pPr>
        <w:spacing w:after="0"/>
        <w:rPr>
          <w:rFonts w:ascii="Times New Roman" w:hAnsi="Times New Roman" w:cs="Times New Roman"/>
          <w:color w:val="212529"/>
          <w:sz w:val="24"/>
          <w:szCs w:val="24"/>
          <w:shd w:val="clear" w:color="auto" w:fill="FFFFFF"/>
        </w:rPr>
      </w:pPr>
      <w:r w:rsidRPr="003B03EF">
        <w:rPr>
          <w:rFonts w:ascii="Times New Roman" w:hAnsi="Times New Roman" w:cs="Times New Roman"/>
          <w:color w:val="212529"/>
          <w:sz w:val="24"/>
          <w:szCs w:val="24"/>
          <w:shd w:val="clear" w:color="auto" w:fill="FFFFFF"/>
        </w:rPr>
        <w:t>Во избежание трагических событий необходимо знать, что, как правило, водоемы замерзают неравно</w:t>
      </w:r>
      <w:bookmarkStart w:id="0" w:name="_GoBack"/>
      <w:bookmarkEnd w:id="0"/>
      <w:r w:rsidRPr="003B03EF">
        <w:rPr>
          <w:rFonts w:ascii="Times New Roman" w:hAnsi="Times New Roman" w:cs="Times New Roman"/>
          <w:color w:val="212529"/>
          <w:sz w:val="24"/>
          <w:szCs w:val="24"/>
          <w:shd w:val="clear" w:color="auto" w:fill="FFFFFF"/>
        </w:rPr>
        <w:t xml:space="preserve">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w:t>
      </w:r>
      <w:proofErr w:type="gramStart"/>
      <w:r w:rsidRPr="003B03EF">
        <w:rPr>
          <w:rFonts w:ascii="Times New Roman" w:hAnsi="Times New Roman" w:cs="Times New Roman"/>
          <w:color w:val="212529"/>
          <w:sz w:val="24"/>
          <w:szCs w:val="24"/>
          <w:shd w:val="clear" w:color="auto" w:fill="FFFFFF"/>
        </w:rPr>
        <w:t>нагрузке:</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w:t>
      </w:r>
      <w:proofErr w:type="gramEnd"/>
      <w:r w:rsidRPr="003B03EF">
        <w:rPr>
          <w:rFonts w:ascii="Times New Roman" w:hAnsi="Times New Roman" w:cs="Times New Roman"/>
          <w:color w:val="212529"/>
          <w:sz w:val="24"/>
          <w:szCs w:val="24"/>
          <w:shd w:val="clear" w:color="auto" w:fill="FFFFFF"/>
        </w:rPr>
        <w:t xml:space="preserve"> толщина льда для одного человека не менее 7 </w:t>
      </w:r>
      <w:r w:rsidRPr="003B03EF">
        <w:rPr>
          <w:rFonts w:ascii="Times New Roman" w:hAnsi="Times New Roman" w:cs="Times New Roman"/>
          <w:color w:val="212529"/>
          <w:sz w:val="24"/>
          <w:szCs w:val="24"/>
          <w:shd w:val="clear" w:color="auto" w:fill="FFFFFF"/>
        </w:rPr>
        <w:t>см;</w:t>
      </w:r>
      <w:r w:rsidRPr="003B03EF">
        <w:rPr>
          <w:rFonts w:ascii="Times New Roman" w:hAnsi="Times New Roman" w:cs="Times New Roman"/>
          <w:color w:val="212529"/>
          <w:sz w:val="24"/>
          <w:szCs w:val="24"/>
        </w:rPr>
        <w:t xml:space="preserve"> </w:t>
      </w:r>
    </w:p>
    <w:p w:rsidR="00C24880" w:rsidRDefault="003B03EF" w:rsidP="00C24880">
      <w:pPr>
        <w:spacing w:after="0"/>
        <w:rPr>
          <w:rFonts w:ascii="Times New Roman" w:hAnsi="Times New Roman" w:cs="Times New Roman"/>
          <w:color w:val="212529"/>
          <w:sz w:val="24"/>
          <w:szCs w:val="24"/>
          <w:shd w:val="clear" w:color="auto" w:fill="FFFFFF"/>
        </w:rPr>
      </w:pPr>
      <w:r w:rsidRPr="003B03EF">
        <w:rPr>
          <w:rFonts w:ascii="Times New Roman" w:hAnsi="Times New Roman" w:cs="Times New Roman"/>
          <w:color w:val="212529"/>
          <w:sz w:val="24"/>
          <w:szCs w:val="24"/>
        </w:rPr>
        <w:t>-</w:t>
      </w:r>
      <w:r w:rsidRPr="003B03EF">
        <w:rPr>
          <w:rFonts w:ascii="Times New Roman" w:hAnsi="Times New Roman" w:cs="Times New Roman"/>
          <w:color w:val="212529"/>
          <w:sz w:val="24"/>
          <w:szCs w:val="24"/>
          <w:shd w:val="clear" w:color="auto" w:fill="FFFFFF"/>
        </w:rPr>
        <w:t xml:space="preserve"> для группового перехода 15 см и </w:t>
      </w:r>
      <w:r w:rsidRPr="003B03EF">
        <w:rPr>
          <w:rFonts w:ascii="Times New Roman" w:hAnsi="Times New Roman" w:cs="Times New Roman"/>
          <w:color w:val="212529"/>
          <w:sz w:val="24"/>
          <w:szCs w:val="24"/>
          <w:shd w:val="clear" w:color="auto" w:fill="FFFFFF"/>
        </w:rPr>
        <w:t>более;</w:t>
      </w:r>
    </w:p>
    <w:p w:rsidR="003B03EF" w:rsidRDefault="003B03EF" w:rsidP="00C24880">
      <w:pPr>
        <w:spacing w:after="0"/>
        <w:rPr>
          <w:rFonts w:ascii="Times New Roman" w:hAnsi="Times New Roman" w:cs="Times New Roman"/>
          <w:color w:val="212529"/>
          <w:sz w:val="24"/>
          <w:szCs w:val="24"/>
        </w:rPr>
      </w:pPr>
      <w:r w:rsidRPr="003B03EF">
        <w:rPr>
          <w:rFonts w:ascii="Times New Roman" w:hAnsi="Times New Roman" w:cs="Times New Roman"/>
          <w:color w:val="212529"/>
          <w:sz w:val="24"/>
          <w:szCs w:val="24"/>
        </w:rPr>
        <w:t xml:space="preserve"> -</w:t>
      </w:r>
      <w:r w:rsidRPr="003B03EF">
        <w:rPr>
          <w:rFonts w:ascii="Times New Roman" w:hAnsi="Times New Roman" w:cs="Times New Roman"/>
          <w:color w:val="212529"/>
          <w:sz w:val="24"/>
          <w:szCs w:val="24"/>
          <w:shd w:val="clear" w:color="auto" w:fill="FFFFFF"/>
        </w:rPr>
        <w:t xml:space="preserve"> для массового перехода – 25 см.</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w:t>
      </w:r>
      <w:r w:rsidRPr="003B03EF">
        <w:rPr>
          <w:rFonts w:ascii="Times New Roman" w:hAnsi="Times New Roman" w:cs="Times New Roman"/>
          <w:color w:val="212529"/>
          <w:sz w:val="24"/>
          <w:szCs w:val="24"/>
        </w:rPr>
        <w:br/>
      </w:r>
      <w:r w:rsidRPr="003B03EF">
        <w:rPr>
          <w:rFonts w:ascii="Times New Roman" w:hAnsi="Times New Roman" w:cs="Times New Roman"/>
          <w:b/>
          <w:color w:val="212529"/>
          <w:sz w:val="24"/>
          <w:szCs w:val="24"/>
          <w:shd w:val="clear" w:color="auto" w:fill="FFFFFF"/>
        </w:rPr>
        <w:t xml:space="preserve">Правила поведения на </w:t>
      </w:r>
      <w:proofErr w:type="gramStart"/>
      <w:r w:rsidRPr="003B03EF">
        <w:rPr>
          <w:rFonts w:ascii="Times New Roman" w:hAnsi="Times New Roman" w:cs="Times New Roman"/>
          <w:b/>
          <w:color w:val="212529"/>
          <w:sz w:val="24"/>
          <w:szCs w:val="24"/>
          <w:shd w:val="clear" w:color="auto" w:fill="FFFFFF"/>
        </w:rPr>
        <w:t>льду:</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w:t>
      </w:r>
      <w:proofErr w:type="gramEnd"/>
      <w:r w:rsidRPr="003B03EF">
        <w:rPr>
          <w:rFonts w:ascii="Times New Roman" w:hAnsi="Times New Roman" w:cs="Times New Roman"/>
          <w:color w:val="212529"/>
          <w:sz w:val="24"/>
          <w:szCs w:val="24"/>
          <w:shd w:val="clear" w:color="auto" w:fill="FFFFFF"/>
        </w:rPr>
        <w:t xml:space="preserve"> Ни в коем случае нельзя выходить на лед в темное время суток и при плохой видимости (туман, снегопад).</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Безопаснее всего выходить на берег и спускаться в местах, где лед виден и не покрыт снегом.</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Если есть рюкзак или ранец, повесьте его на одно плечо, это позволит легко освободиться от груза в случае, если лед под вами провалился.</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xml:space="preserve">-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w:t>
      </w:r>
      <w:proofErr w:type="gramStart"/>
      <w:r w:rsidRPr="003B03EF">
        <w:rPr>
          <w:rFonts w:ascii="Times New Roman" w:hAnsi="Times New Roman" w:cs="Times New Roman"/>
          <w:color w:val="212529"/>
          <w:sz w:val="24"/>
          <w:szCs w:val="24"/>
          <w:shd w:val="clear" w:color="auto" w:fill="FFFFFF"/>
        </w:rPr>
        <w:t>лед.</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w:t>
      </w:r>
      <w:proofErr w:type="gramEnd"/>
      <w:r w:rsidRPr="003B03EF">
        <w:rPr>
          <w:rFonts w:ascii="Times New Roman" w:hAnsi="Times New Roman" w:cs="Times New Roman"/>
          <w:color w:val="212529"/>
          <w:sz w:val="24"/>
          <w:szCs w:val="24"/>
          <w:shd w:val="clear" w:color="auto" w:fill="FFFFFF"/>
        </w:rPr>
        <w:t xml:space="preserve"> Не следует ходить рядом с трещинами или по участку льда, отделенному от основного массива несколькими трещинами.</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Необходимо быстро покинуть опасное место, если из пробитой лунки начинает бить фонтаном вода.</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w:t>
      </w:r>
      <w:r w:rsidR="00C24880" w:rsidRPr="003B03EF">
        <w:rPr>
          <w:rFonts w:ascii="Times New Roman" w:hAnsi="Times New Roman" w:cs="Times New Roman"/>
          <w:color w:val="212529"/>
          <w:sz w:val="24"/>
          <w:szCs w:val="24"/>
          <w:shd w:val="clear" w:color="auto" w:fill="FFFFFF"/>
        </w:rPr>
        <w:t>по-своему</w:t>
      </w:r>
      <w:r w:rsidRPr="003B03EF">
        <w:rPr>
          <w:rFonts w:ascii="Times New Roman" w:hAnsi="Times New Roman" w:cs="Times New Roman"/>
          <w:color w:val="212529"/>
          <w:sz w:val="24"/>
          <w:szCs w:val="24"/>
          <w:shd w:val="clear" w:color="auto" w:fill="FFFFFF"/>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xml:space="preserve">Точно так же поступают при предостерегающем потрескивании льда и образовании в нем </w:t>
      </w:r>
      <w:r w:rsidRPr="003B03EF">
        <w:rPr>
          <w:rFonts w:ascii="Times New Roman" w:hAnsi="Times New Roman" w:cs="Times New Roman"/>
          <w:color w:val="212529"/>
          <w:sz w:val="24"/>
          <w:szCs w:val="24"/>
          <w:shd w:val="clear" w:color="auto" w:fill="FFFFFF"/>
        </w:rPr>
        <w:lastRenderedPageBreak/>
        <w:t>трещин.</w:t>
      </w:r>
      <w:r w:rsidRPr="003B03EF">
        <w:rPr>
          <w:rFonts w:ascii="Times New Roman" w:hAnsi="Times New Roman" w:cs="Times New Roman"/>
          <w:color w:val="212529"/>
          <w:sz w:val="24"/>
          <w:szCs w:val="24"/>
        </w:rPr>
        <w:br/>
      </w:r>
      <w:r>
        <w:rPr>
          <w:rFonts w:ascii="Times New Roman" w:hAnsi="Times New Roman" w:cs="Times New Roman"/>
          <w:b/>
          <w:color w:val="212529"/>
          <w:sz w:val="24"/>
          <w:szCs w:val="24"/>
          <w:shd w:val="clear" w:color="auto" w:fill="FFFFFF"/>
        </w:rPr>
        <w:t xml:space="preserve">                                  </w:t>
      </w:r>
      <w:r w:rsidRPr="003B03EF">
        <w:rPr>
          <w:rFonts w:ascii="Times New Roman" w:hAnsi="Times New Roman" w:cs="Times New Roman"/>
          <w:b/>
          <w:color w:val="212529"/>
          <w:sz w:val="24"/>
          <w:szCs w:val="24"/>
          <w:shd w:val="clear" w:color="auto" w:fill="FFFFFF"/>
        </w:rPr>
        <w:t xml:space="preserve">Уважаемые дети и </w:t>
      </w:r>
      <w:r w:rsidRPr="003B03EF">
        <w:rPr>
          <w:rFonts w:ascii="Times New Roman" w:hAnsi="Times New Roman" w:cs="Times New Roman"/>
          <w:b/>
          <w:color w:val="212529"/>
          <w:sz w:val="24"/>
          <w:szCs w:val="24"/>
          <w:shd w:val="clear" w:color="auto" w:fill="FFFFFF"/>
        </w:rPr>
        <w:t>взрослые!</w:t>
      </w:r>
      <w:r w:rsidRPr="003B03EF">
        <w:rPr>
          <w:rFonts w:ascii="Times New Roman" w:hAnsi="Times New Roman" w:cs="Times New Roman"/>
          <w:color w:val="212529"/>
          <w:sz w:val="24"/>
          <w:szCs w:val="24"/>
        </w:rPr>
        <w:t xml:space="preserve"> </w:t>
      </w:r>
    </w:p>
    <w:p w:rsidR="003B03EF" w:rsidRDefault="003B03EF" w:rsidP="003B03EF">
      <w:pPr>
        <w:spacing w:after="0"/>
        <w:rPr>
          <w:rFonts w:ascii="Times New Roman" w:hAnsi="Times New Roman" w:cs="Times New Roman"/>
          <w:color w:val="212529"/>
          <w:sz w:val="24"/>
          <w:szCs w:val="24"/>
          <w:shd w:val="clear" w:color="auto" w:fill="FFFFFF"/>
        </w:rPr>
      </w:pPr>
      <w:r w:rsidRPr="003B03EF">
        <w:rPr>
          <w:rFonts w:ascii="Times New Roman" w:hAnsi="Times New Roman" w:cs="Times New Roman"/>
          <w:color w:val="212529"/>
          <w:sz w:val="24"/>
          <w:szCs w:val="24"/>
        </w:rPr>
        <w:t>Во</w:t>
      </w:r>
      <w:r w:rsidRPr="003B03EF">
        <w:rPr>
          <w:rFonts w:ascii="Times New Roman" w:hAnsi="Times New Roman" w:cs="Times New Roman"/>
          <w:color w:val="212529"/>
          <w:sz w:val="24"/>
          <w:szCs w:val="24"/>
          <w:shd w:val="clear" w:color="auto" w:fill="FFFFFF"/>
        </w:rPr>
        <w:t xml:space="preserve"> избежание трагических </w:t>
      </w:r>
      <w:r w:rsidRPr="003B03EF">
        <w:rPr>
          <w:rFonts w:ascii="Times New Roman" w:hAnsi="Times New Roman" w:cs="Times New Roman"/>
          <w:color w:val="212529"/>
          <w:sz w:val="24"/>
          <w:szCs w:val="24"/>
          <w:shd w:val="clear" w:color="auto" w:fill="FFFFFF"/>
        </w:rPr>
        <w:t>случаев:</w:t>
      </w:r>
      <w:r w:rsidRPr="003B03EF">
        <w:rPr>
          <w:rFonts w:ascii="Times New Roman" w:hAnsi="Times New Roman" w:cs="Times New Roman"/>
          <w:color w:val="212529"/>
          <w:sz w:val="24"/>
          <w:szCs w:val="24"/>
        </w:rPr>
        <w:t xml:space="preserve"> Соблюдайте</w:t>
      </w:r>
      <w:r w:rsidRPr="003B03EF">
        <w:rPr>
          <w:rFonts w:ascii="Times New Roman" w:hAnsi="Times New Roman" w:cs="Times New Roman"/>
          <w:color w:val="212529"/>
          <w:sz w:val="24"/>
          <w:szCs w:val="24"/>
          <w:shd w:val="clear" w:color="auto" w:fill="FFFFFF"/>
        </w:rPr>
        <w:t xml:space="preserve"> элементарные правила безопасности на льду.</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Запрещается ходить рядом с любыми водными сооружениями, в местах впадения в водоем ручьев и рек.</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 xml:space="preserve">Родители, не оставляйте детей без присмотра! </w:t>
      </w:r>
    </w:p>
    <w:p w:rsidR="003B03EF" w:rsidRDefault="003B03EF" w:rsidP="003B03EF">
      <w:pPr>
        <w:spacing w:after="0"/>
        <w:rPr>
          <w:rFonts w:ascii="Times New Roman" w:hAnsi="Times New Roman" w:cs="Times New Roman"/>
          <w:color w:val="212529"/>
          <w:sz w:val="24"/>
          <w:szCs w:val="24"/>
        </w:rPr>
      </w:pPr>
      <w:r w:rsidRPr="003B03EF">
        <w:rPr>
          <w:rFonts w:ascii="Times New Roman" w:hAnsi="Times New Roman" w:cs="Times New Roman"/>
          <w:color w:val="212529"/>
          <w:sz w:val="24"/>
          <w:szCs w:val="24"/>
          <w:shd w:val="clear" w:color="auto" w:fill="FFFFFF"/>
        </w:rPr>
        <w:t xml:space="preserve">Будьте внимательны к </w:t>
      </w:r>
      <w:r w:rsidRPr="003B03EF">
        <w:rPr>
          <w:rFonts w:ascii="Times New Roman" w:hAnsi="Times New Roman" w:cs="Times New Roman"/>
          <w:color w:val="212529"/>
          <w:sz w:val="24"/>
          <w:szCs w:val="24"/>
          <w:shd w:val="clear" w:color="auto" w:fill="FFFFFF"/>
        </w:rPr>
        <w:t>окружающим!</w:t>
      </w:r>
      <w:r w:rsidRPr="003B03EF">
        <w:rPr>
          <w:rFonts w:ascii="Times New Roman" w:hAnsi="Times New Roman" w:cs="Times New Roman"/>
          <w:color w:val="212529"/>
          <w:sz w:val="24"/>
          <w:szCs w:val="24"/>
        </w:rPr>
        <w:t xml:space="preserve"> </w:t>
      </w:r>
    </w:p>
    <w:p w:rsidR="003B03EF" w:rsidRPr="003B03EF" w:rsidRDefault="003B03EF" w:rsidP="003B03EF">
      <w:pPr>
        <w:spacing w:after="0"/>
        <w:rPr>
          <w:rFonts w:ascii="Times New Roman" w:hAnsi="Times New Roman" w:cs="Times New Roman"/>
          <w:sz w:val="24"/>
          <w:szCs w:val="24"/>
        </w:rPr>
      </w:pPr>
      <w:r w:rsidRPr="003B03EF">
        <w:rPr>
          <w:rFonts w:ascii="Times New Roman" w:hAnsi="Times New Roman" w:cs="Times New Roman"/>
          <w:color w:val="212529"/>
          <w:sz w:val="24"/>
          <w:szCs w:val="24"/>
        </w:rPr>
        <w:t>Если</w:t>
      </w:r>
      <w:r w:rsidRPr="003B03EF">
        <w:rPr>
          <w:rFonts w:ascii="Times New Roman" w:hAnsi="Times New Roman" w:cs="Times New Roman"/>
          <w:color w:val="212529"/>
          <w:sz w:val="24"/>
          <w:szCs w:val="24"/>
          <w:shd w:val="clear" w:color="auto" w:fill="FFFFFF"/>
        </w:rPr>
        <w:t xml:space="preserve"> вы стали свидетелем происшествия, немедленно сообщите об этом по телефону 112.</w:t>
      </w:r>
      <w:r w:rsidRPr="003B03EF">
        <w:rPr>
          <w:rFonts w:ascii="Times New Roman" w:hAnsi="Times New Roman" w:cs="Times New Roman"/>
          <w:color w:val="212529"/>
          <w:sz w:val="24"/>
          <w:szCs w:val="24"/>
        </w:rPr>
        <w:br/>
      </w:r>
      <w:r w:rsidRPr="003B03EF">
        <w:rPr>
          <w:rFonts w:ascii="Times New Roman" w:hAnsi="Times New Roman" w:cs="Times New Roman"/>
          <w:color w:val="212529"/>
          <w:sz w:val="24"/>
          <w:szCs w:val="24"/>
          <w:shd w:val="clear" w:color="auto" w:fill="FFFFFF"/>
        </w:rPr>
        <w:t>По возможности окажите пострадавшему первую помощь и ждите прибытия спасателей.</w:t>
      </w:r>
    </w:p>
    <w:sectPr w:rsidR="003B03EF" w:rsidRPr="003B0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2A"/>
    <w:rsid w:val="003B03EF"/>
    <w:rsid w:val="00827C2A"/>
    <w:rsid w:val="009B668D"/>
    <w:rsid w:val="00C24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3F56E-D969-4C27-8CB2-FF644676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2025-12-10T03:26:00Z</dcterms:created>
  <dcterms:modified xsi:type="dcterms:W3CDTF">2025-12-10T03:38:00Z</dcterms:modified>
</cp:coreProperties>
</file>