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E2" w:rsidRPr="00936756" w:rsidRDefault="00DD2BE2" w:rsidP="00DD2BE2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936756">
        <w:rPr>
          <w:sz w:val="28"/>
          <w:szCs w:val="28"/>
        </w:rPr>
        <w:t>ПРИЛОЖЕНИЕ</w:t>
      </w:r>
    </w:p>
    <w:p w:rsidR="00DD2BE2" w:rsidRPr="00936756" w:rsidRDefault="00DD2BE2" w:rsidP="00DD2BE2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936756">
        <w:rPr>
          <w:sz w:val="28"/>
          <w:szCs w:val="28"/>
        </w:rPr>
        <w:t>к постановлению администрации</w:t>
      </w:r>
    </w:p>
    <w:p w:rsidR="00DD2BE2" w:rsidRPr="00936756" w:rsidRDefault="00DD2BE2" w:rsidP="00DD2BE2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936756">
        <w:rPr>
          <w:sz w:val="28"/>
          <w:szCs w:val="28"/>
        </w:rPr>
        <w:t>города Тогучина Тогучинского района</w:t>
      </w:r>
    </w:p>
    <w:p w:rsidR="00DD2BE2" w:rsidRPr="00936756" w:rsidRDefault="00DD2BE2" w:rsidP="00DD2BE2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936756">
        <w:rPr>
          <w:sz w:val="28"/>
          <w:szCs w:val="28"/>
        </w:rPr>
        <w:t>Новосибирской области</w:t>
      </w:r>
    </w:p>
    <w:p w:rsidR="00DD2BE2" w:rsidRPr="00936756" w:rsidRDefault="00DD2BE2" w:rsidP="00DD2BE2">
      <w:pPr>
        <w:pStyle w:val="formattexttopleveltext"/>
        <w:spacing w:before="0" w:beforeAutospacing="0" w:after="0" w:afterAutospacing="0"/>
        <w:jc w:val="right"/>
        <w:rPr>
          <w:sz w:val="28"/>
          <w:szCs w:val="28"/>
        </w:rPr>
      </w:pPr>
      <w:r w:rsidRPr="00936756">
        <w:rPr>
          <w:sz w:val="28"/>
          <w:szCs w:val="28"/>
        </w:rPr>
        <w:t xml:space="preserve">от </w:t>
      </w:r>
      <w:r w:rsidR="00383A20">
        <w:rPr>
          <w:sz w:val="28"/>
          <w:szCs w:val="28"/>
        </w:rPr>
        <w:t>16.12.2024</w:t>
      </w:r>
      <w:r w:rsidRPr="00936756">
        <w:rPr>
          <w:sz w:val="28"/>
          <w:szCs w:val="28"/>
        </w:rPr>
        <w:t xml:space="preserve"> № </w:t>
      </w:r>
      <w:r w:rsidR="00383A20">
        <w:rPr>
          <w:sz w:val="28"/>
          <w:szCs w:val="28"/>
        </w:rPr>
        <w:t>611</w:t>
      </w:r>
      <w:bookmarkStart w:id="0" w:name="_GoBack"/>
      <w:bookmarkEnd w:id="0"/>
    </w:p>
    <w:p w:rsidR="00DD2BE2" w:rsidRDefault="00DD2BE2" w:rsidP="00DD2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2BE2" w:rsidRDefault="00DD2BE2" w:rsidP="00DD2B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D2BE2" w:rsidRDefault="00DD2BE2" w:rsidP="00DD2BE2">
      <w:pPr>
        <w:pStyle w:val="ConsPlusTitle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AE50A2">
        <w:rPr>
          <w:rFonts w:ascii="Times New Roman" w:hAnsi="Times New Roman" w:cs="Times New Roman"/>
          <w:sz w:val="28"/>
          <w:szCs w:val="28"/>
        </w:rPr>
        <w:t>проведения оценки применения обязательных требований, содержащихся в муниципальных нормативных правовых актах города Тогучина Тогучинского района Новосибирской области</w:t>
      </w:r>
      <w:r w:rsidRPr="00AE50A2">
        <w:rPr>
          <w:rFonts w:ascii="Times New Roman" w:hAnsi="Times New Roman" w:cs="Times New Roman"/>
          <w:spacing w:val="8"/>
          <w:sz w:val="28"/>
          <w:szCs w:val="28"/>
        </w:rPr>
        <w:t xml:space="preserve"> на 202</w:t>
      </w:r>
      <w:r w:rsidR="00792C4C">
        <w:rPr>
          <w:rFonts w:ascii="Times New Roman" w:hAnsi="Times New Roman" w:cs="Times New Roman"/>
          <w:spacing w:val="8"/>
          <w:sz w:val="28"/>
          <w:szCs w:val="28"/>
        </w:rPr>
        <w:t>5</w:t>
      </w:r>
      <w:r w:rsidRPr="00AE50A2">
        <w:rPr>
          <w:rFonts w:ascii="Times New Roman" w:hAnsi="Times New Roman" w:cs="Times New Roman"/>
          <w:spacing w:val="8"/>
          <w:sz w:val="28"/>
          <w:szCs w:val="28"/>
        </w:rPr>
        <w:t xml:space="preserve"> год</w:t>
      </w:r>
    </w:p>
    <w:p w:rsidR="00DD2BE2" w:rsidRDefault="00DD2BE2" w:rsidP="00DD2BE2">
      <w:pPr>
        <w:pStyle w:val="ConsPlusTitle"/>
        <w:rPr>
          <w:rFonts w:ascii="Times New Roman" w:hAnsi="Times New Roman" w:cs="Times New Roman"/>
          <w:b w:val="0"/>
          <w:spacing w:val="8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1"/>
        <w:gridCol w:w="2837"/>
        <w:gridCol w:w="2119"/>
      </w:tblGrid>
      <w:tr w:rsidR="00DD2BE2" w:rsidRPr="00DD2BE2" w:rsidTr="00DD2BE2">
        <w:tc>
          <w:tcPr>
            <w:tcW w:w="704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№ п/п</w:t>
            </w:r>
          </w:p>
        </w:tc>
        <w:tc>
          <w:tcPr>
            <w:tcW w:w="4251" w:type="dxa"/>
          </w:tcPr>
          <w:p w:rsidR="00DD2BE2" w:rsidRPr="00DD2BE2" w:rsidRDefault="00DD2BE2" w:rsidP="00DD2BE2">
            <w:pPr>
              <w:pStyle w:val="a4"/>
              <w:spacing w:before="0" w:beforeAutospacing="0" w:after="0"/>
              <w:ind w:firstLine="34"/>
              <w:jc w:val="center"/>
              <w:rPr>
                <w:sz w:val="26"/>
                <w:szCs w:val="26"/>
              </w:rPr>
            </w:pPr>
            <w:r w:rsidRPr="00DD2BE2">
              <w:rPr>
                <w:sz w:val="26"/>
                <w:szCs w:val="26"/>
              </w:rPr>
              <w:t xml:space="preserve">Наименование муниципального нормативного правового акта </w:t>
            </w:r>
            <w:r w:rsidRPr="00DD2BE2">
              <w:rPr>
                <w:spacing w:val="-1"/>
                <w:sz w:val="26"/>
                <w:szCs w:val="26"/>
              </w:rPr>
              <w:t xml:space="preserve">города Тогучина Тогучинского района </w:t>
            </w:r>
            <w:r w:rsidRPr="00DD2BE2">
              <w:rPr>
                <w:sz w:val="26"/>
                <w:szCs w:val="26"/>
              </w:rPr>
              <w:t>Новосибирской области</w:t>
            </w:r>
          </w:p>
        </w:tc>
        <w:tc>
          <w:tcPr>
            <w:tcW w:w="2837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19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Срок проведения оценки</w:t>
            </w:r>
          </w:p>
        </w:tc>
      </w:tr>
      <w:tr w:rsidR="00DD2BE2" w:rsidRPr="00DD2BE2" w:rsidTr="00DD2BE2">
        <w:tc>
          <w:tcPr>
            <w:tcW w:w="704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4251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837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119" w:type="dxa"/>
          </w:tcPr>
          <w:p w:rsidR="00DD2BE2" w:rsidRPr="00DD2BE2" w:rsidRDefault="00DD2BE2" w:rsidP="00DD2BE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</w:tr>
      <w:tr w:rsidR="00DD2BE2" w:rsidRPr="00DD2BE2" w:rsidTr="00DD2BE2">
        <w:tc>
          <w:tcPr>
            <w:tcW w:w="704" w:type="dxa"/>
          </w:tcPr>
          <w:p w:rsidR="00DD2BE2" w:rsidRPr="00DD2BE2" w:rsidRDefault="00DD2BE2" w:rsidP="00792C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4251" w:type="dxa"/>
          </w:tcPr>
          <w:p w:rsidR="00DD2BE2" w:rsidRPr="006412E4" w:rsidRDefault="00DD2BE2" w:rsidP="006412E4">
            <w:pPr>
              <w:pStyle w:val="ConsPlusTitle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12E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Правила благоустройства территории </w:t>
            </w:r>
            <w:r w:rsidRPr="006412E4">
              <w:rPr>
                <w:rFonts w:ascii="Times New Roman" w:hAnsi="Times New Roman" w:cs="Times New Roman"/>
                <w:b w:val="0"/>
                <w:spacing w:val="-1"/>
                <w:sz w:val="26"/>
                <w:szCs w:val="26"/>
              </w:rPr>
              <w:t xml:space="preserve">города Тогучина Тогучинского района </w:t>
            </w:r>
            <w:r w:rsidRPr="006412E4">
              <w:rPr>
                <w:rFonts w:ascii="Times New Roman" w:hAnsi="Times New Roman" w:cs="Times New Roman"/>
                <w:b w:val="0"/>
                <w:sz w:val="26"/>
                <w:szCs w:val="26"/>
              </w:rPr>
              <w:t>Новосибирской области (утв. решением Совета депутатов г</w:t>
            </w:r>
            <w:r w:rsidR="006412E4">
              <w:rPr>
                <w:rFonts w:ascii="Times New Roman" w:hAnsi="Times New Roman" w:cs="Times New Roman"/>
                <w:b w:val="0"/>
                <w:sz w:val="26"/>
                <w:szCs w:val="26"/>
              </w:rPr>
              <w:t>орода</w:t>
            </w:r>
            <w:r w:rsidRPr="006412E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Тогучина от </w:t>
            </w:r>
            <w:r w:rsidR="006412E4" w:rsidRPr="006412E4">
              <w:rPr>
                <w:rStyle w:val="a5"/>
                <w:rFonts w:ascii="Times New Roman" w:hAnsi="Times New Roman"/>
                <w:sz w:val="26"/>
                <w:szCs w:val="26"/>
              </w:rPr>
              <w:t>31.08.2017 № 74</w:t>
            </w:r>
            <w:r w:rsidR="006412E4">
              <w:rPr>
                <w:rStyle w:val="a5"/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37" w:type="dxa"/>
          </w:tcPr>
          <w:p w:rsidR="00234E62" w:rsidRDefault="00234E62" w:rsidP="006412E4">
            <w:pPr>
              <w:pStyle w:val="ConsPlusTitle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34E62">
              <w:rPr>
                <w:rFonts w:ascii="Times New Roman" w:hAnsi="Times New Roman"/>
                <w:b w:val="0"/>
                <w:sz w:val="26"/>
                <w:szCs w:val="26"/>
              </w:rPr>
              <w:t xml:space="preserve">специалист </w:t>
            </w:r>
          </w:p>
          <w:p w:rsidR="00234E62" w:rsidRDefault="00234E62" w:rsidP="006412E4">
            <w:pPr>
              <w:pStyle w:val="ConsPlusTitle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34E62">
              <w:rPr>
                <w:rFonts w:ascii="Times New Roman" w:hAnsi="Times New Roman"/>
                <w:b w:val="0"/>
                <w:sz w:val="26"/>
                <w:szCs w:val="26"/>
              </w:rPr>
              <w:t xml:space="preserve">2 категории </w:t>
            </w:r>
          </w:p>
          <w:p w:rsidR="00DD2BE2" w:rsidRPr="00234E62" w:rsidRDefault="00234E62" w:rsidP="006412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34E62">
              <w:rPr>
                <w:rFonts w:ascii="Times New Roman" w:hAnsi="Times New Roman"/>
                <w:b w:val="0"/>
                <w:sz w:val="26"/>
                <w:szCs w:val="26"/>
              </w:rPr>
              <w:t>(по вопросам благоустройства)</w:t>
            </w:r>
          </w:p>
        </w:tc>
        <w:tc>
          <w:tcPr>
            <w:tcW w:w="2119" w:type="dxa"/>
          </w:tcPr>
          <w:p w:rsidR="00DD2BE2" w:rsidRPr="00DD2BE2" w:rsidRDefault="00234E62" w:rsidP="00792C4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февраль-апрель 202</w:t>
            </w:r>
            <w:r w:rsidR="00792C4C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года</w:t>
            </w:r>
          </w:p>
        </w:tc>
      </w:tr>
    </w:tbl>
    <w:p w:rsidR="00DD2BE2" w:rsidRPr="00DD2BE2" w:rsidRDefault="00DD2BE2" w:rsidP="00DD2B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DD2BE2" w:rsidRPr="00DD2BE2" w:rsidSect="00DD2BE2">
      <w:pgSz w:w="11906" w:h="16838"/>
      <w:pgMar w:top="851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49"/>
    <w:rsid w:val="0011647B"/>
    <w:rsid w:val="0018683F"/>
    <w:rsid w:val="00234E62"/>
    <w:rsid w:val="00383A20"/>
    <w:rsid w:val="006412E4"/>
    <w:rsid w:val="00792C4C"/>
    <w:rsid w:val="00CD4449"/>
    <w:rsid w:val="00D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35F69-14F0-4284-940C-D9BD14B3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DD2B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BE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DD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DD2BE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6412E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IKostenko</dc:creator>
  <cp:keywords/>
  <dc:description/>
  <cp:lastModifiedBy>IKostenko</cp:lastModifiedBy>
  <cp:revision>8</cp:revision>
  <dcterms:created xsi:type="dcterms:W3CDTF">2023-12-12T04:56:00Z</dcterms:created>
  <dcterms:modified xsi:type="dcterms:W3CDTF">2025-04-03T01:16:00Z</dcterms:modified>
</cp:coreProperties>
</file>