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F3" w:rsidRPr="00B6514D" w:rsidRDefault="004437F3" w:rsidP="004437F3">
      <w:pPr>
        <w:contextualSpacing/>
        <w:jc w:val="center"/>
        <w:rPr>
          <w:b/>
          <w:szCs w:val="28"/>
        </w:rPr>
      </w:pPr>
      <w:r w:rsidRPr="00B6514D">
        <w:rPr>
          <w:b/>
          <w:szCs w:val="28"/>
        </w:rPr>
        <w:t xml:space="preserve">Информационно-аналитический обзор обращений граждан, поступивших в администрацию города Тогучина Тогучинского района Новосибирской области </w:t>
      </w:r>
      <w:r w:rsidR="006C1E0F">
        <w:rPr>
          <w:b/>
          <w:szCs w:val="28"/>
        </w:rPr>
        <w:t xml:space="preserve">в </w:t>
      </w:r>
      <w:r w:rsidR="008C0616">
        <w:rPr>
          <w:b/>
          <w:szCs w:val="28"/>
        </w:rPr>
        <w:t>феврале</w:t>
      </w:r>
      <w:r w:rsidRPr="00B6514D">
        <w:rPr>
          <w:b/>
          <w:szCs w:val="28"/>
        </w:rPr>
        <w:t xml:space="preserve"> месяце 202</w:t>
      </w:r>
      <w:r w:rsidR="006C1E0F">
        <w:rPr>
          <w:b/>
          <w:szCs w:val="28"/>
        </w:rPr>
        <w:t>5</w:t>
      </w:r>
      <w:r w:rsidRPr="00B6514D">
        <w:rPr>
          <w:b/>
          <w:szCs w:val="28"/>
        </w:rPr>
        <w:t xml:space="preserve"> года, и результаты их рассмотрения.</w:t>
      </w:r>
    </w:p>
    <w:p w:rsidR="004437F3" w:rsidRPr="00B6514D" w:rsidRDefault="004437F3" w:rsidP="004437F3">
      <w:pPr>
        <w:shd w:val="clear" w:color="auto" w:fill="FFFFFF"/>
        <w:ind w:firstLine="709"/>
        <w:contextualSpacing/>
        <w:jc w:val="center"/>
        <w:outlineLvl w:val="0"/>
        <w:rPr>
          <w:b/>
          <w:kern w:val="36"/>
          <w:szCs w:val="28"/>
        </w:rPr>
      </w:pPr>
    </w:p>
    <w:p w:rsidR="004437F3" w:rsidRPr="00B6514D" w:rsidRDefault="004437F3" w:rsidP="004437F3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г. Тогучина Тогучинского района Новосибирской области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органов местного самоуправления.</w:t>
      </w:r>
    </w:p>
    <w:p w:rsidR="004437F3" w:rsidRPr="00B6514D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>Организацию работы по объективному, всестороннему и своевременному рассмотрению обращений осуществляет специалист администрации города Тогучина Тогучинского района Новосибирской области.</w:t>
      </w:r>
    </w:p>
    <w:p w:rsidR="004437F3" w:rsidRPr="00B6514D" w:rsidRDefault="008E42CF" w:rsidP="00770075">
      <w:pPr>
        <w:shd w:val="clear" w:color="auto" w:fill="FFFFFF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</w:t>
      </w:r>
      <w:r w:rsidR="008C0616">
        <w:rPr>
          <w:b/>
          <w:szCs w:val="28"/>
        </w:rPr>
        <w:t>феврале</w:t>
      </w:r>
      <w:r w:rsidR="004437F3" w:rsidRPr="00B6514D">
        <w:rPr>
          <w:szCs w:val="28"/>
        </w:rPr>
        <w:t xml:space="preserve"> месяце 202</w:t>
      </w:r>
      <w:r w:rsidR="006C1E0F">
        <w:rPr>
          <w:szCs w:val="28"/>
        </w:rPr>
        <w:t>5</w:t>
      </w:r>
      <w:r w:rsidR="004437F3" w:rsidRPr="00B6514D">
        <w:rPr>
          <w:szCs w:val="28"/>
        </w:rPr>
        <w:t xml:space="preserve"> года в приемную главы администрации города Тогучина Тогучинского района Новосибирской области поступило </w:t>
      </w:r>
      <w:r w:rsidR="008C0616">
        <w:rPr>
          <w:szCs w:val="28"/>
        </w:rPr>
        <w:t>11</w:t>
      </w:r>
      <w:r w:rsidR="004437F3" w:rsidRPr="00B6514D">
        <w:rPr>
          <w:szCs w:val="28"/>
        </w:rPr>
        <w:t xml:space="preserve"> обращения граждан (</w:t>
      </w:r>
      <w:r w:rsidR="008C0616">
        <w:rPr>
          <w:szCs w:val="28"/>
        </w:rPr>
        <w:t>январь 2025</w:t>
      </w:r>
      <w:r w:rsidR="004437F3">
        <w:rPr>
          <w:szCs w:val="28"/>
        </w:rPr>
        <w:t xml:space="preserve"> г</w:t>
      </w:r>
      <w:r w:rsidR="004437F3" w:rsidRPr="00B6514D">
        <w:rPr>
          <w:szCs w:val="28"/>
        </w:rPr>
        <w:t xml:space="preserve">.- </w:t>
      </w:r>
      <w:r w:rsidR="008C0616">
        <w:rPr>
          <w:szCs w:val="28"/>
        </w:rPr>
        <w:t>5</w:t>
      </w:r>
      <w:r w:rsidR="004437F3" w:rsidRPr="00B6514D">
        <w:rPr>
          <w:szCs w:val="28"/>
        </w:rPr>
        <w:t xml:space="preserve"> обращений; в </w:t>
      </w:r>
      <w:r w:rsidR="008C0616">
        <w:rPr>
          <w:szCs w:val="28"/>
        </w:rPr>
        <w:t>февраль</w:t>
      </w:r>
      <w:r w:rsidR="004437F3" w:rsidRPr="00B6514D">
        <w:rPr>
          <w:szCs w:val="28"/>
        </w:rPr>
        <w:t xml:space="preserve"> </w:t>
      </w:r>
      <w:r w:rsidR="006C1E0F">
        <w:rPr>
          <w:szCs w:val="28"/>
        </w:rPr>
        <w:t>2024</w:t>
      </w:r>
      <w:r w:rsidR="004437F3" w:rsidRPr="00B6514D">
        <w:rPr>
          <w:szCs w:val="28"/>
        </w:rPr>
        <w:t xml:space="preserve"> г.- </w:t>
      </w:r>
      <w:r w:rsidR="008C0616">
        <w:rPr>
          <w:szCs w:val="28"/>
        </w:rPr>
        <w:t>9</w:t>
      </w:r>
      <w:r w:rsidR="004437F3" w:rsidRPr="00B6514D">
        <w:rPr>
          <w:szCs w:val="28"/>
        </w:rPr>
        <w:t> обращений), в том числе:</w:t>
      </w:r>
    </w:p>
    <w:p w:rsidR="004437F3" w:rsidRPr="00B6514D" w:rsidRDefault="00027BB2" w:rsidP="00027BB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437F3" w:rsidRPr="00B6514D">
        <w:rPr>
          <w:rFonts w:ascii="Times New Roman" w:hAnsi="Times New Roman"/>
          <w:sz w:val="28"/>
          <w:szCs w:val="28"/>
        </w:rPr>
        <w:t xml:space="preserve">исьменных обращений - </w:t>
      </w:r>
      <w:r>
        <w:rPr>
          <w:rFonts w:ascii="Times New Roman" w:hAnsi="Times New Roman"/>
          <w:sz w:val="28"/>
          <w:szCs w:val="28"/>
        </w:rPr>
        <w:t>11</w:t>
      </w:r>
      <w:r w:rsidR="004437F3" w:rsidRPr="00B6514D">
        <w:rPr>
          <w:rFonts w:ascii="Times New Roman" w:hAnsi="Times New Roman"/>
          <w:sz w:val="28"/>
          <w:szCs w:val="28"/>
        </w:rPr>
        <w:t xml:space="preserve"> (</w:t>
      </w:r>
      <w:r w:rsidR="008C0616">
        <w:rPr>
          <w:rFonts w:ascii="Times New Roman" w:hAnsi="Times New Roman"/>
          <w:sz w:val="28"/>
          <w:szCs w:val="28"/>
        </w:rPr>
        <w:t>январь 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4437F3">
        <w:rPr>
          <w:rFonts w:ascii="Times New Roman" w:hAnsi="Times New Roman"/>
          <w:sz w:val="28"/>
          <w:szCs w:val="28"/>
        </w:rPr>
        <w:t xml:space="preserve">г. - </w:t>
      </w:r>
      <w:r w:rsidR="006C1E0F">
        <w:rPr>
          <w:rFonts w:ascii="Times New Roman" w:hAnsi="Times New Roman"/>
          <w:sz w:val="28"/>
          <w:szCs w:val="28"/>
        </w:rPr>
        <w:t>8</w:t>
      </w:r>
      <w:r w:rsidR="004437F3" w:rsidRPr="00B6514D">
        <w:rPr>
          <w:rFonts w:ascii="Times New Roman" w:hAnsi="Times New Roman"/>
          <w:sz w:val="28"/>
          <w:szCs w:val="28"/>
        </w:rPr>
        <w:t xml:space="preserve">; </w:t>
      </w:r>
      <w:r w:rsidR="008C0616">
        <w:rPr>
          <w:rFonts w:ascii="Times New Roman" w:hAnsi="Times New Roman"/>
          <w:sz w:val="28"/>
          <w:szCs w:val="28"/>
        </w:rPr>
        <w:t>февраль</w:t>
      </w:r>
      <w:r w:rsidR="004437F3"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4437F3" w:rsidRPr="00B6514D">
        <w:rPr>
          <w:rFonts w:ascii="Times New Roman" w:hAnsi="Times New Roman"/>
          <w:sz w:val="28"/>
          <w:szCs w:val="28"/>
        </w:rPr>
        <w:t>г.</w:t>
      </w:r>
      <w:r w:rsidR="004437F3">
        <w:rPr>
          <w:rFonts w:ascii="Times New Roman" w:hAnsi="Times New Roman"/>
          <w:sz w:val="28"/>
          <w:szCs w:val="28"/>
        </w:rPr>
        <w:t xml:space="preserve"> </w:t>
      </w:r>
      <w:r w:rsidR="004437F3" w:rsidRPr="00B6514D">
        <w:rPr>
          <w:rFonts w:ascii="Times New Roman" w:hAnsi="Times New Roman"/>
          <w:sz w:val="28"/>
          <w:szCs w:val="28"/>
        </w:rPr>
        <w:t>-</w:t>
      </w:r>
      <w:r w:rsidR="004437F3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9</w:t>
      </w:r>
      <w:r w:rsidR="004437F3" w:rsidRPr="00B6514D">
        <w:rPr>
          <w:rFonts w:ascii="Times New Roman" w:hAnsi="Times New Roman"/>
          <w:sz w:val="28"/>
          <w:szCs w:val="28"/>
        </w:rPr>
        <w:t>).</w:t>
      </w:r>
    </w:p>
    <w:p w:rsidR="00027BB2" w:rsidRDefault="004437F3" w:rsidP="00027BB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>Устных обращений на личном приеме Главы г. Тогучина -</w:t>
      </w:r>
      <w:r w:rsidR="006C1E0F">
        <w:rPr>
          <w:rFonts w:ascii="Times New Roman" w:hAnsi="Times New Roman"/>
          <w:sz w:val="28"/>
          <w:szCs w:val="28"/>
        </w:rPr>
        <w:t xml:space="preserve"> </w:t>
      </w:r>
      <w:r w:rsidR="00027BB2">
        <w:rPr>
          <w:rFonts w:ascii="Times New Roman" w:hAnsi="Times New Roman"/>
          <w:sz w:val="28"/>
          <w:szCs w:val="28"/>
        </w:rPr>
        <w:t>0</w:t>
      </w:r>
      <w:r w:rsidRPr="00B6514D">
        <w:rPr>
          <w:rFonts w:ascii="Times New Roman" w:hAnsi="Times New Roman"/>
          <w:sz w:val="28"/>
          <w:szCs w:val="28"/>
        </w:rPr>
        <w:t xml:space="preserve">; </w:t>
      </w:r>
    </w:p>
    <w:p w:rsidR="004437F3" w:rsidRPr="00B6514D" w:rsidRDefault="004437F3" w:rsidP="00027BB2">
      <w:pPr>
        <w:pStyle w:val="a3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>(</w:t>
      </w:r>
      <w:r w:rsidR="008C0616">
        <w:rPr>
          <w:rFonts w:ascii="Times New Roman" w:hAnsi="Times New Roman"/>
          <w:sz w:val="28"/>
          <w:szCs w:val="28"/>
        </w:rPr>
        <w:t>январь 2025</w:t>
      </w:r>
      <w:r w:rsidRPr="00B6514D">
        <w:rPr>
          <w:rFonts w:ascii="Times New Roman" w:hAnsi="Times New Roman"/>
          <w:sz w:val="28"/>
          <w:szCs w:val="28"/>
        </w:rPr>
        <w:t xml:space="preserve"> г.</w:t>
      </w:r>
      <w:r w:rsidR="00027BB2">
        <w:rPr>
          <w:rFonts w:ascii="Times New Roman" w:hAnsi="Times New Roman"/>
          <w:sz w:val="28"/>
          <w:szCs w:val="28"/>
        </w:rPr>
        <w:t xml:space="preserve"> </w:t>
      </w:r>
      <w:r w:rsidRPr="00B6514D">
        <w:rPr>
          <w:rFonts w:ascii="Times New Roman" w:hAnsi="Times New Roman"/>
          <w:sz w:val="28"/>
          <w:szCs w:val="28"/>
        </w:rPr>
        <w:t>-</w:t>
      </w:r>
      <w:r w:rsidR="00027BB2">
        <w:rPr>
          <w:rFonts w:ascii="Times New Roman" w:hAnsi="Times New Roman"/>
          <w:sz w:val="28"/>
          <w:szCs w:val="28"/>
        </w:rPr>
        <w:t xml:space="preserve"> </w:t>
      </w:r>
      <w:r w:rsidR="0004109C">
        <w:rPr>
          <w:rFonts w:ascii="Times New Roman" w:hAnsi="Times New Roman"/>
          <w:sz w:val="28"/>
          <w:szCs w:val="28"/>
        </w:rPr>
        <w:t>0</w:t>
      </w:r>
      <w:r w:rsidRPr="00B6514D">
        <w:rPr>
          <w:rFonts w:ascii="Times New Roman" w:hAnsi="Times New Roman"/>
          <w:sz w:val="28"/>
          <w:szCs w:val="28"/>
        </w:rPr>
        <w:t xml:space="preserve">; </w:t>
      </w:r>
      <w:r w:rsidR="008C0616">
        <w:rPr>
          <w:rFonts w:ascii="Times New Roman" w:hAnsi="Times New Roman"/>
          <w:sz w:val="28"/>
          <w:szCs w:val="28"/>
        </w:rPr>
        <w:t>февраль</w:t>
      </w:r>
      <w:r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Pr="00B6514D">
        <w:rPr>
          <w:rFonts w:ascii="Times New Roman" w:hAnsi="Times New Roman"/>
          <w:sz w:val="28"/>
          <w:szCs w:val="28"/>
        </w:rPr>
        <w:t xml:space="preserve"> г. -</w:t>
      </w:r>
      <w:r w:rsidR="00027BB2">
        <w:rPr>
          <w:rFonts w:ascii="Times New Roman" w:hAnsi="Times New Roman"/>
          <w:sz w:val="28"/>
          <w:szCs w:val="28"/>
        </w:rPr>
        <w:t xml:space="preserve"> </w:t>
      </w:r>
      <w:r w:rsidRPr="00B6514D">
        <w:rPr>
          <w:rFonts w:ascii="Times New Roman" w:hAnsi="Times New Roman"/>
          <w:sz w:val="28"/>
          <w:szCs w:val="28"/>
        </w:rPr>
        <w:t>0).</w:t>
      </w:r>
    </w:p>
    <w:p w:rsidR="004437F3" w:rsidRPr="00B6514D" w:rsidRDefault="004437F3" w:rsidP="00027BB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>Устных сообщений и запросов по справочному телефону на имя Главы г.</w:t>
      </w:r>
      <w:r w:rsidR="00027BB2">
        <w:rPr>
          <w:rFonts w:ascii="Times New Roman" w:hAnsi="Times New Roman"/>
          <w:sz w:val="28"/>
          <w:szCs w:val="28"/>
        </w:rPr>
        <w:t> </w:t>
      </w:r>
      <w:r w:rsidRPr="00B6514D">
        <w:rPr>
          <w:rFonts w:ascii="Times New Roman" w:hAnsi="Times New Roman"/>
          <w:sz w:val="28"/>
          <w:szCs w:val="28"/>
        </w:rPr>
        <w:t>Тогучина -</w:t>
      </w:r>
      <w:r w:rsidR="00027BB2">
        <w:rPr>
          <w:rFonts w:ascii="Times New Roman" w:hAnsi="Times New Roman"/>
          <w:sz w:val="28"/>
          <w:szCs w:val="28"/>
        </w:rPr>
        <w:t xml:space="preserve"> </w:t>
      </w:r>
      <w:r w:rsidRPr="00B6514D">
        <w:rPr>
          <w:rFonts w:ascii="Times New Roman" w:hAnsi="Times New Roman"/>
          <w:sz w:val="28"/>
          <w:szCs w:val="28"/>
        </w:rPr>
        <w:t>0;</w:t>
      </w:r>
      <w:r w:rsidR="00027BB2">
        <w:rPr>
          <w:rFonts w:ascii="Times New Roman" w:hAnsi="Times New Roman"/>
          <w:sz w:val="28"/>
          <w:szCs w:val="28"/>
        </w:rPr>
        <w:t xml:space="preserve"> </w:t>
      </w:r>
      <w:r w:rsidRPr="00B6514D">
        <w:rPr>
          <w:rFonts w:ascii="Times New Roman" w:hAnsi="Times New Roman"/>
          <w:sz w:val="28"/>
          <w:szCs w:val="28"/>
        </w:rPr>
        <w:t>(</w:t>
      </w:r>
      <w:r w:rsidR="008C0616">
        <w:rPr>
          <w:rFonts w:ascii="Times New Roman" w:hAnsi="Times New Roman"/>
          <w:sz w:val="28"/>
          <w:szCs w:val="28"/>
        </w:rPr>
        <w:t>январь 2025</w:t>
      </w:r>
      <w:r w:rsidRPr="00B6514D">
        <w:rPr>
          <w:rFonts w:ascii="Times New Roman" w:hAnsi="Times New Roman"/>
          <w:sz w:val="28"/>
          <w:szCs w:val="28"/>
        </w:rPr>
        <w:t xml:space="preserve"> г.-</w:t>
      </w:r>
      <w:r w:rsidR="00027BB2">
        <w:rPr>
          <w:rFonts w:ascii="Times New Roman" w:hAnsi="Times New Roman"/>
          <w:sz w:val="28"/>
          <w:szCs w:val="28"/>
        </w:rPr>
        <w:t xml:space="preserve"> </w:t>
      </w:r>
      <w:r w:rsidR="0004109C">
        <w:rPr>
          <w:rFonts w:ascii="Times New Roman" w:hAnsi="Times New Roman"/>
          <w:sz w:val="28"/>
          <w:szCs w:val="28"/>
        </w:rPr>
        <w:t>1</w:t>
      </w:r>
      <w:r w:rsidRPr="00B6514D">
        <w:rPr>
          <w:rFonts w:ascii="Times New Roman" w:hAnsi="Times New Roman"/>
          <w:sz w:val="28"/>
          <w:szCs w:val="28"/>
        </w:rPr>
        <w:t xml:space="preserve">; </w:t>
      </w:r>
      <w:r w:rsidR="008C0616">
        <w:rPr>
          <w:rFonts w:ascii="Times New Roman" w:hAnsi="Times New Roman"/>
          <w:sz w:val="28"/>
          <w:szCs w:val="28"/>
        </w:rPr>
        <w:t>февраль</w:t>
      </w:r>
      <w:r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Pr="00B6514D">
        <w:rPr>
          <w:rFonts w:ascii="Times New Roman" w:hAnsi="Times New Roman"/>
          <w:sz w:val="28"/>
          <w:szCs w:val="28"/>
        </w:rPr>
        <w:t>г.-</w:t>
      </w:r>
      <w:r w:rsidR="00027BB2">
        <w:rPr>
          <w:rFonts w:ascii="Times New Roman" w:hAnsi="Times New Roman"/>
          <w:sz w:val="28"/>
          <w:szCs w:val="28"/>
        </w:rPr>
        <w:t xml:space="preserve"> </w:t>
      </w:r>
      <w:r w:rsidRPr="00B6514D">
        <w:rPr>
          <w:rFonts w:ascii="Times New Roman" w:hAnsi="Times New Roman"/>
          <w:sz w:val="28"/>
          <w:szCs w:val="28"/>
        </w:rPr>
        <w:t>0).</w:t>
      </w:r>
    </w:p>
    <w:p w:rsidR="004437F3" w:rsidRPr="00B6514D" w:rsidRDefault="00027BB2" w:rsidP="00027BB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4437F3" w:rsidRPr="00B6514D">
        <w:rPr>
          <w:rFonts w:ascii="Times New Roman" w:hAnsi="Times New Roman"/>
          <w:sz w:val="28"/>
          <w:szCs w:val="28"/>
        </w:rPr>
        <w:t>ичных обращений к специалистам администрации города Тогучина -0, (</w:t>
      </w:r>
      <w:r w:rsidR="008C0616">
        <w:rPr>
          <w:rFonts w:ascii="Times New Roman" w:hAnsi="Times New Roman"/>
          <w:sz w:val="28"/>
          <w:szCs w:val="28"/>
        </w:rPr>
        <w:t>январь 2025</w:t>
      </w:r>
      <w:r w:rsidR="004437F3">
        <w:rPr>
          <w:rFonts w:ascii="Times New Roman" w:hAnsi="Times New Roman"/>
          <w:sz w:val="28"/>
          <w:szCs w:val="28"/>
        </w:rPr>
        <w:t xml:space="preserve"> г.-0; </w:t>
      </w:r>
      <w:r w:rsidR="008C0616">
        <w:rPr>
          <w:rFonts w:ascii="Times New Roman" w:hAnsi="Times New Roman"/>
          <w:sz w:val="28"/>
          <w:szCs w:val="28"/>
        </w:rPr>
        <w:t>февраль</w:t>
      </w:r>
      <w:r w:rsidR="004437F3"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="004437F3" w:rsidRPr="00B6514D">
        <w:rPr>
          <w:rFonts w:ascii="Times New Roman" w:hAnsi="Times New Roman"/>
          <w:sz w:val="28"/>
          <w:szCs w:val="28"/>
        </w:rPr>
        <w:t>г.-0).</w:t>
      </w:r>
    </w:p>
    <w:p w:rsidR="004437F3" w:rsidRPr="00B6514D" w:rsidRDefault="004437F3" w:rsidP="004437F3">
      <w:pPr>
        <w:shd w:val="clear" w:color="auto" w:fill="FFFFFF"/>
        <w:ind w:left="420"/>
        <w:contextualSpacing/>
        <w:rPr>
          <w:szCs w:val="28"/>
        </w:rPr>
      </w:pP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780"/>
        <w:jc w:val="center"/>
        <w:rPr>
          <w:sz w:val="28"/>
          <w:szCs w:val="28"/>
        </w:rPr>
      </w:pPr>
      <w:r w:rsidRPr="00B6514D">
        <w:rPr>
          <w:rFonts w:ascii="Times New Roman" w:hAnsi="Times New Roman"/>
          <w:b/>
          <w:sz w:val="28"/>
          <w:szCs w:val="28"/>
        </w:rPr>
        <w:t>1. Письменные обращения граждан.</w:t>
      </w:r>
      <w:r w:rsidRPr="00B6514D">
        <w:rPr>
          <w:sz w:val="28"/>
          <w:szCs w:val="28"/>
        </w:rPr>
        <w:t xml:space="preserve"> </w:t>
      </w: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>По видам письменные обращения граждан классифицируются как:</w:t>
      </w: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 xml:space="preserve">-заявления - </w:t>
      </w:r>
      <w:r w:rsidR="00027BB2">
        <w:rPr>
          <w:rFonts w:ascii="Times New Roman" w:hAnsi="Times New Roman"/>
          <w:sz w:val="28"/>
          <w:szCs w:val="28"/>
        </w:rPr>
        <w:t>10</w:t>
      </w:r>
      <w:r w:rsidRPr="00B6514D">
        <w:rPr>
          <w:rFonts w:ascii="Times New Roman" w:hAnsi="Times New Roman"/>
          <w:sz w:val="28"/>
          <w:szCs w:val="28"/>
        </w:rPr>
        <w:t xml:space="preserve"> (</w:t>
      </w:r>
      <w:r w:rsidR="008C0616">
        <w:rPr>
          <w:rFonts w:ascii="Times New Roman" w:hAnsi="Times New Roman"/>
          <w:sz w:val="28"/>
          <w:szCs w:val="28"/>
        </w:rPr>
        <w:t>январь 2025</w:t>
      </w:r>
      <w:r w:rsidRPr="00B6514D">
        <w:rPr>
          <w:rFonts w:ascii="Times New Roman" w:hAnsi="Times New Roman"/>
          <w:sz w:val="28"/>
          <w:szCs w:val="28"/>
        </w:rPr>
        <w:t xml:space="preserve"> г</w:t>
      </w:r>
      <w:r w:rsidR="00027BB2">
        <w:rPr>
          <w:rFonts w:ascii="Times New Roman" w:hAnsi="Times New Roman"/>
          <w:sz w:val="28"/>
          <w:szCs w:val="28"/>
        </w:rPr>
        <w:t xml:space="preserve"> </w:t>
      </w:r>
      <w:r w:rsidRPr="00B6514D">
        <w:rPr>
          <w:rFonts w:ascii="Times New Roman" w:hAnsi="Times New Roman"/>
          <w:sz w:val="28"/>
          <w:szCs w:val="28"/>
        </w:rPr>
        <w:t xml:space="preserve">- </w:t>
      </w:r>
      <w:r w:rsidR="00027BB2">
        <w:rPr>
          <w:rFonts w:ascii="Times New Roman" w:hAnsi="Times New Roman"/>
          <w:sz w:val="28"/>
          <w:szCs w:val="28"/>
        </w:rPr>
        <w:t>4</w:t>
      </w:r>
      <w:r w:rsidRPr="00B6514D">
        <w:rPr>
          <w:rFonts w:ascii="Times New Roman" w:hAnsi="Times New Roman"/>
          <w:sz w:val="28"/>
          <w:szCs w:val="28"/>
        </w:rPr>
        <w:t xml:space="preserve">; </w:t>
      </w:r>
      <w:r w:rsidR="008C0616">
        <w:rPr>
          <w:rFonts w:ascii="Times New Roman" w:hAnsi="Times New Roman"/>
          <w:sz w:val="28"/>
          <w:szCs w:val="28"/>
        </w:rPr>
        <w:t>февраль</w:t>
      </w:r>
      <w:r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="00027BB2">
        <w:rPr>
          <w:rFonts w:ascii="Times New Roman" w:hAnsi="Times New Roman"/>
          <w:sz w:val="28"/>
          <w:szCs w:val="28"/>
        </w:rPr>
        <w:t xml:space="preserve"> </w:t>
      </w:r>
      <w:r w:rsidRPr="00B6514D">
        <w:rPr>
          <w:rFonts w:ascii="Times New Roman" w:hAnsi="Times New Roman"/>
          <w:sz w:val="28"/>
          <w:szCs w:val="28"/>
        </w:rPr>
        <w:t xml:space="preserve">- </w:t>
      </w:r>
      <w:r w:rsidR="006C1E0F">
        <w:rPr>
          <w:rFonts w:ascii="Times New Roman" w:hAnsi="Times New Roman"/>
          <w:sz w:val="28"/>
          <w:szCs w:val="28"/>
        </w:rPr>
        <w:t>9</w:t>
      </w:r>
      <w:r w:rsidRPr="00B6514D">
        <w:rPr>
          <w:rFonts w:ascii="Times New Roman" w:hAnsi="Times New Roman"/>
          <w:sz w:val="28"/>
          <w:szCs w:val="28"/>
        </w:rPr>
        <w:t>).</w:t>
      </w: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>-жалобы -</w:t>
      </w:r>
      <w:r w:rsidR="00027BB2">
        <w:rPr>
          <w:rFonts w:ascii="Times New Roman" w:hAnsi="Times New Roman"/>
          <w:sz w:val="28"/>
          <w:szCs w:val="28"/>
        </w:rPr>
        <w:t xml:space="preserve"> </w:t>
      </w:r>
      <w:r w:rsidRPr="00B6514D">
        <w:rPr>
          <w:rFonts w:ascii="Times New Roman" w:hAnsi="Times New Roman"/>
          <w:sz w:val="28"/>
          <w:szCs w:val="28"/>
        </w:rPr>
        <w:t>0</w:t>
      </w:r>
      <w:r w:rsidR="00E30375">
        <w:rPr>
          <w:rFonts w:ascii="Times New Roman" w:hAnsi="Times New Roman"/>
          <w:sz w:val="28"/>
          <w:szCs w:val="28"/>
        </w:rPr>
        <w:t xml:space="preserve"> </w:t>
      </w:r>
      <w:r w:rsidRPr="00B6514D">
        <w:rPr>
          <w:rFonts w:ascii="Times New Roman" w:hAnsi="Times New Roman"/>
          <w:sz w:val="28"/>
          <w:szCs w:val="28"/>
        </w:rPr>
        <w:t>(</w:t>
      </w:r>
      <w:r w:rsidR="008C0616">
        <w:rPr>
          <w:rFonts w:ascii="Times New Roman" w:hAnsi="Times New Roman"/>
          <w:sz w:val="28"/>
          <w:szCs w:val="28"/>
        </w:rPr>
        <w:t>январь 2025</w:t>
      </w:r>
      <w:r w:rsidRPr="00B6514D">
        <w:rPr>
          <w:rFonts w:ascii="Times New Roman" w:hAnsi="Times New Roman"/>
          <w:sz w:val="28"/>
          <w:szCs w:val="28"/>
        </w:rPr>
        <w:t xml:space="preserve"> г.-0; </w:t>
      </w:r>
      <w:r w:rsidR="008C0616">
        <w:rPr>
          <w:rFonts w:ascii="Times New Roman" w:hAnsi="Times New Roman"/>
          <w:sz w:val="28"/>
          <w:szCs w:val="28"/>
        </w:rPr>
        <w:t>февраль</w:t>
      </w:r>
      <w:r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Pr="00B6514D">
        <w:rPr>
          <w:rFonts w:ascii="Times New Roman" w:hAnsi="Times New Roman"/>
          <w:sz w:val="28"/>
          <w:szCs w:val="28"/>
        </w:rPr>
        <w:t xml:space="preserve"> г. -0).</w:t>
      </w:r>
    </w:p>
    <w:p w:rsidR="004437F3" w:rsidRPr="00B6514D" w:rsidRDefault="00027BB2" w:rsidP="004437F3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-запросы -1</w:t>
      </w:r>
      <w:r w:rsidR="00E30375">
        <w:rPr>
          <w:rFonts w:ascii="Times New Roman" w:hAnsi="Times New Roman"/>
          <w:sz w:val="28"/>
          <w:szCs w:val="28"/>
        </w:rPr>
        <w:t xml:space="preserve"> </w:t>
      </w:r>
      <w:r w:rsidR="004437F3" w:rsidRPr="00B6514D">
        <w:rPr>
          <w:rFonts w:ascii="Times New Roman" w:hAnsi="Times New Roman"/>
          <w:sz w:val="28"/>
          <w:szCs w:val="28"/>
        </w:rPr>
        <w:t>(</w:t>
      </w:r>
      <w:r w:rsidR="008C0616">
        <w:rPr>
          <w:rFonts w:ascii="Times New Roman" w:hAnsi="Times New Roman"/>
          <w:sz w:val="28"/>
          <w:szCs w:val="28"/>
        </w:rPr>
        <w:t>январь 2025</w:t>
      </w:r>
      <w:r w:rsidR="004437F3" w:rsidRPr="00B6514D">
        <w:rPr>
          <w:rFonts w:ascii="Times New Roman" w:hAnsi="Times New Roman"/>
          <w:sz w:val="28"/>
          <w:szCs w:val="28"/>
        </w:rPr>
        <w:t xml:space="preserve"> г.-0; </w:t>
      </w:r>
      <w:r w:rsidR="008C0616">
        <w:rPr>
          <w:rFonts w:ascii="Times New Roman" w:hAnsi="Times New Roman"/>
          <w:sz w:val="28"/>
          <w:szCs w:val="28"/>
        </w:rPr>
        <w:t>феврале</w:t>
      </w:r>
      <w:r w:rsidR="004437F3"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="004437F3" w:rsidRPr="00B6514D">
        <w:rPr>
          <w:rFonts w:ascii="Times New Roman" w:hAnsi="Times New Roman"/>
          <w:sz w:val="28"/>
          <w:szCs w:val="28"/>
        </w:rPr>
        <w:t xml:space="preserve"> г.-0).</w:t>
      </w: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7E53ABF" wp14:editId="700B8634">
            <wp:extent cx="6426835" cy="2648585"/>
            <wp:effectExtent l="0" t="0" r="12065" b="184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437F3" w:rsidRPr="00B6514D" w:rsidRDefault="004437F3" w:rsidP="007D1FD0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lastRenderedPageBreak/>
        <w:t xml:space="preserve">По тематической направленности анализ вопросов, содержащихся в письменных обращениях, показал, что </w:t>
      </w:r>
      <w:r w:rsidR="004C5DD4">
        <w:rPr>
          <w:szCs w:val="28"/>
        </w:rPr>
        <w:t>большая часть</w:t>
      </w:r>
      <w:r w:rsidRPr="00B6514D">
        <w:rPr>
          <w:szCs w:val="28"/>
        </w:rPr>
        <w:t xml:space="preserve"> обращения </w:t>
      </w:r>
      <w:r w:rsidR="004C5DD4">
        <w:rPr>
          <w:szCs w:val="28"/>
        </w:rPr>
        <w:t xml:space="preserve">в </w:t>
      </w:r>
      <w:r w:rsidR="008C0616">
        <w:rPr>
          <w:szCs w:val="28"/>
        </w:rPr>
        <w:t>феврале</w:t>
      </w:r>
      <w:r w:rsidR="004C5DD4">
        <w:rPr>
          <w:szCs w:val="28"/>
        </w:rPr>
        <w:t xml:space="preserve"> </w:t>
      </w:r>
      <w:r w:rsidRPr="00B6514D">
        <w:rPr>
          <w:szCs w:val="28"/>
        </w:rPr>
        <w:t>месяце 202</w:t>
      </w:r>
      <w:r w:rsidR="004C5DD4">
        <w:rPr>
          <w:szCs w:val="28"/>
        </w:rPr>
        <w:t>5</w:t>
      </w:r>
      <w:r w:rsidRPr="00B6514D">
        <w:rPr>
          <w:szCs w:val="28"/>
        </w:rPr>
        <w:t xml:space="preserve"> года относятся к </w:t>
      </w:r>
      <w:r w:rsidR="007D1FD0">
        <w:rPr>
          <w:szCs w:val="28"/>
        </w:rPr>
        <w:t>вопросу «</w:t>
      </w:r>
      <w:r w:rsidR="0004109C">
        <w:rPr>
          <w:b/>
          <w:szCs w:val="28"/>
        </w:rPr>
        <w:t xml:space="preserve">Экономика» </w:t>
      </w:r>
      <w:r w:rsidRPr="00B6514D">
        <w:rPr>
          <w:szCs w:val="28"/>
        </w:rPr>
        <w:t>(</w:t>
      </w:r>
      <w:r w:rsidR="0004109C">
        <w:rPr>
          <w:szCs w:val="28"/>
        </w:rPr>
        <w:t>7</w:t>
      </w:r>
      <w:r w:rsidR="004C5DD4">
        <w:rPr>
          <w:szCs w:val="28"/>
        </w:rPr>
        <w:t> обращени</w:t>
      </w:r>
      <w:r w:rsidR="0004109C">
        <w:rPr>
          <w:szCs w:val="28"/>
        </w:rPr>
        <w:t>й</w:t>
      </w:r>
      <w:r w:rsidRPr="00B6514D">
        <w:rPr>
          <w:szCs w:val="28"/>
        </w:rPr>
        <w:t>)</w:t>
      </w:r>
      <w:r>
        <w:rPr>
          <w:szCs w:val="28"/>
        </w:rPr>
        <w:t>.</w:t>
      </w:r>
    </w:p>
    <w:p w:rsidR="004437F3" w:rsidRPr="00B6514D" w:rsidRDefault="004437F3" w:rsidP="004437F3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>- «Социальная сфера» -0 обр</w:t>
      </w:r>
      <w:r w:rsidR="004C5DD4">
        <w:rPr>
          <w:szCs w:val="28"/>
        </w:rPr>
        <w:t>ащений</w:t>
      </w:r>
      <w:r w:rsidRPr="00B6514D">
        <w:rPr>
          <w:szCs w:val="28"/>
        </w:rPr>
        <w:t>;</w:t>
      </w:r>
    </w:p>
    <w:p w:rsidR="007D1FD0" w:rsidRDefault="007D1FD0" w:rsidP="004437F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4C5DD4">
        <w:rPr>
          <w:szCs w:val="28"/>
        </w:rPr>
        <w:t xml:space="preserve"> </w:t>
      </w:r>
      <w:r>
        <w:rPr>
          <w:szCs w:val="28"/>
        </w:rPr>
        <w:t>«</w:t>
      </w:r>
      <w:r w:rsidR="004C5DD4" w:rsidRPr="004C5DD4">
        <w:rPr>
          <w:szCs w:val="28"/>
        </w:rPr>
        <w:t>Оборона, безопасность, законность</w:t>
      </w:r>
      <w:r w:rsidR="004C5DD4">
        <w:rPr>
          <w:szCs w:val="28"/>
        </w:rPr>
        <w:t xml:space="preserve">» – </w:t>
      </w:r>
      <w:r w:rsidR="0004109C">
        <w:rPr>
          <w:szCs w:val="28"/>
        </w:rPr>
        <w:t>1</w:t>
      </w:r>
      <w:r w:rsidR="004C5DD4">
        <w:rPr>
          <w:szCs w:val="28"/>
        </w:rPr>
        <w:t xml:space="preserve"> обращени</w:t>
      </w:r>
      <w:r w:rsidR="0004109C">
        <w:rPr>
          <w:szCs w:val="28"/>
        </w:rPr>
        <w:t>е</w:t>
      </w:r>
      <w:r w:rsidR="004C5DD4">
        <w:rPr>
          <w:szCs w:val="28"/>
        </w:rPr>
        <w:t>;</w:t>
      </w:r>
    </w:p>
    <w:p w:rsidR="0004109C" w:rsidRDefault="004C5DD4" w:rsidP="004437F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«Жилищно-коммунальное хозяйства» – </w:t>
      </w:r>
      <w:r w:rsidR="0004109C">
        <w:rPr>
          <w:szCs w:val="28"/>
        </w:rPr>
        <w:t>3</w:t>
      </w:r>
      <w:r>
        <w:rPr>
          <w:szCs w:val="28"/>
        </w:rPr>
        <w:t xml:space="preserve"> обращени</w:t>
      </w:r>
      <w:r w:rsidR="0004109C">
        <w:rPr>
          <w:szCs w:val="28"/>
        </w:rPr>
        <w:t>я;</w:t>
      </w:r>
    </w:p>
    <w:p w:rsidR="004C5DD4" w:rsidRPr="00B6514D" w:rsidRDefault="0004109C" w:rsidP="004437F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«Государство, общество, политика» –</w:t>
      </w:r>
      <w:r>
        <w:t>0 обращений</w:t>
      </w:r>
      <w:r w:rsidR="004C5DD4">
        <w:rPr>
          <w:szCs w:val="28"/>
        </w:rPr>
        <w:t>.</w:t>
      </w:r>
    </w:p>
    <w:p w:rsidR="004437F3" w:rsidRPr="00B6514D" w:rsidRDefault="004437F3" w:rsidP="004437F3">
      <w:pPr>
        <w:shd w:val="clear" w:color="auto" w:fill="FFFFFF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</w:t>
      </w:r>
      <w:r w:rsidR="008C0616">
        <w:rPr>
          <w:b/>
          <w:szCs w:val="28"/>
        </w:rPr>
        <w:t>феврале</w:t>
      </w:r>
      <w:r w:rsidRPr="00B6514D">
        <w:rPr>
          <w:szCs w:val="28"/>
        </w:rPr>
        <w:t xml:space="preserve"> месяце 202</w:t>
      </w:r>
      <w:r w:rsidR="004C5DD4">
        <w:rPr>
          <w:szCs w:val="28"/>
        </w:rPr>
        <w:t>5</w:t>
      </w:r>
      <w:r w:rsidRPr="00B6514D">
        <w:rPr>
          <w:szCs w:val="28"/>
        </w:rPr>
        <w:t xml:space="preserve"> года из </w:t>
      </w:r>
      <w:r w:rsidR="0004109C">
        <w:rPr>
          <w:szCs w:val="28"/>
        </w:rPr>
        <w:t>11</w:t>
      </w:r>
      <w:r w:rsidRPr="00B6514D">
        <w:rPr>
          <w:szCs w:val="28"/>
        </w:rPr>
        <w:t xml:space="preserve"> письменных обращений от жителей города Тогучина, </w:t>
      </w:r>
      <w:r w:rsidR="00E30375">
        <w:rPr>
          <w:szCs w:val="28"/>
        </w:rPr>
        <w:t>3</w:t>
      </w:r>
      <w:r w:rsidRPr="00B6514D">
        <w:rPr>
          <w:szCs w:val="28"/>
        </w:rPr>
        <w:t xml:space="preserve"> письменных обращения были перенаправлены в администрацию города </w:t>
      </w:r>
      <w:r w:rsidR="0004109C">
        <w:rPr>
          <w:szCs w:val="28"/>
        </w:rPr>
        <w:t xml:space="preserve">Тогучина </w:t>
      </w:r>
      <w:r w:rsidRPr="00B6514D">
        <w:rPr>
          <w:szCs w:val="28"/>
        </w:rPr>
        <w:t xml:space="preserve">из других органов власти. </w:t>
      </w:r>
    </w:p>
    <w:p w:rsidR="004437F3" w:rsidRPr="00B6514D" w:rsidRDefault="004437F3" w:rsidP="004437F3">
      <w:pPr>
        <w:shd w:val="clear" w:color="auto" w:fill="FFFFFF"/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 xml:space="preserve">Исполнение письменных обращений граждан, поступивших в приемную Главы города Тогучина, было поставлено на контроль. </w:t>
      </w:r>
    </w:p>
    <w:p w:rsidR="004437F3" w:rsidRPr="00B6514D" w:rsidRDefault="004437F3" w:rsidP="004C5DD4">
      <w:pPr>
        <w:shd w:val="clear" w:color="auto" w:fill="FFFFFF"/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 xml:space="preserve">По результатам рассмотрения письменных обращений граждан, поступивших </w:t>
      </w:r>
      <w:r w:rsidR="0004109C">
        <w:rPr>
          <w:szCs w:val="28"/>
        </w:rPr>
        <w:t xml:space="preserve">за </w:t>
      </w:r>
      <w:r w:rsidR="008C0616">
        <w:rPr>
          <w:szCs w:val="28"/>
        </w:rPr>
        <w:t>февраль</w:t>
      </w:r>
      <w:r w:rsidR="004C5DD4">
        <w:rPr>
          <w:szCs w:val="28"/>
        </w:rPr>
        <w:t xml:space="preserve"> 202</w:t>
      </w:r>
      <w:r w:rsidR="0004109C">
        <w:rPr>
          <w:szCs w:val="28"/>
        </w:rPr>
        <w:t xml:space="preserve">5 </w:t>
      </w:r>
      <w:r w:rsidR="004C5DD4">
        <w:rPr>
          <w:szCs w:val="28"/>
        </w:rPr>
        <w:t xml:space="preserve">года разъяснено </w:t>
      </w:r>
      <w:r w:rsidR="0004109C">
        <w:rPr>
          <w:szCs w:val="28"/>
        </w:rPr>
        <w:t>5</w:t>
      </w:r>
      <w:r w:rsidR="004C5DD4">
        <w:rPr>
          <w:szCs w:val="28"/>
        </w:rPr>
        <w:t xml:space="preserve"> обращени</w:t>
      </w:r>
      <w:r w:rsidR="0004109C">
        <w:rPr>
          <w:szCs w:val="28"/>
        </w:rPr>
        <w:t>й</w:t>
      </w:r>
      <w:r w:rsidR="004C5DD4">
        <w:rPr>
          <w:szCs w:val="28"/>
        </w:rPr>
        <w:t xml:space="preserve"> </w:t>
      </w:r>
      <w:r w:rsidRPr="00B6514D">
        <w:rPr>
          <w:szCs w:val="28"/>
        </w:rPr>
        <w:t>(</w:t>
      </w:r>
      <w:r w:rsidR="0004109C">
        <w:rPr>
          <w:szCs w:val="28"/>
        </w:rPr>
        <w:t>45,45</w:t>
      </w:r>
      <w:r w:rsidR="00E30375">
        <w:rPr>
          <w:szCs w:val="28"/>
        </w:rPr>
        <w:t xml:space="preserve"> </w:t>
      </w:r>
      <w:r w:rsidRPr="00B6514D">
        <w:rPr>
          <w:szCs w:val="28"/>
        </w:rPr>
        <w:t>%).</w:t>
      </w:r>
    </w:p>
    <w:p w:rsidR="004437F3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>В аналогичный период прошлого года</w:t>
      </w:r>
      <w:r w:rsidR="004C5DD4">
        <w:rPr>
          <w:szCs w:val="28"/>
        </w:rPr>
        <w:t xml:space="preserve"> (</w:t>
      </w:r>
      <w:r w:rsidR="008C0616">
        <w:rPr>
          <w:szCs w:val="28"/>
        </w:rPr>
        <w:t>февраль</w:t>
      </w:r>
      <w:r w:rsidR="004C5DD4">
        <w:rPr>
          <w:szCs w:val="28"/>
        </w:rPr>
        <w:t xml:space="preserve"> 2024 г.)</w:t>
      </w:r>
      <w:r w:rsidRPr="00B6514D">
        <w:rPr>
          <w:szCs w:val="28"/>
        </w:rPr>
        <w:t xml:space="preserve"> разъяснено </w:t>
      </w:r>
      <w:r w:rsidR="004C5DD4">
        <w:rPr>
          <w:szCs w:val="28"/>
        </w:rPr>
        <w:t>9</w:t>
      </w:r>
      <w:r w:rsidRPr="00B6514D">
        <w:rPr>
          <w:szCs w:val="28"/>
        </w:rPr>
        <w:t xml:space="preserve"> (100%)</w:t>
      </w:r>
      <w:r w:rsidR="004C5DD4">
        <w:rPr>
          <w:szCs w:val="28"/>
        </w:rPr>
        <w:t>.</w:t>
      </w:r>
    </w:p>
    <w:p w:rsidR="004C5DD4" w:rsidRPr="00B6514D" w:rsidRDefault="004C5DD4" w:rsidP="00770075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период прошлого месяца разъяснено </w:t>
      </w:r>
      <w:r w:rsidR="00AA5D05">
        <w:rPr>
          <w:szCs w:val="28"/>
        </w:rPr>
        <w:t>2</w:t>
      </w:r>
      <w:r>
        <w:rPr>
          <w:szCs w:val="28"/>
        </w:rPr>
        <w:t xml:space="preserve"> (</w:t>
      </w:r>
      <w:r w:rsidR="00AA5D05">
        <w:rPr>
          <w:szCs w:val="28"/>
        </w:rPr>
        <w:t>50</w:t>
      </w:r>
      <w:r>
        <w:rPr>
          <w:szCs w:val="28"/>
        </w:rPr>
        <w:t xml:space="preserve"> %). </w:t>
      </w:r>
    </w:p>
    <w:p w:rsidR="004437F3" w:rsidRPr="00B6514D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>Вопросы, содержащиеся в письменных обращениях рассмотрены:</w:t>
      </w:r>
    </w:p>
    <w:p w:rsidR="004437F3" w:rsidRPr="00B6514D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 xml:space="preserve">в течении 30 дней – </w:t>
      </w:r>
      <w:r w:rsidR="00AA5D05">
        <w:rPr>
          <w:szCs w:val="28"/>
        </w:rPr>
        <w:t>5</w:t>
      </w:r>
      <w:r w:rsidRPr="00B6514D">
        <w:rPr>
          <w:szCs w:val="28"/>
        </w:rPr>
        <w:t xml:space="preserve"> обр. (</w:t>
      </w:r>
      <w:r w:rsidR="008C0616">
        <w:rPr>
          <w:szCs w:val="28"/>
        </w:rPr>
        <w:t>январь 2025</w:t>
      </w:r>
      <w:r w:rsidRPr="00B6514D">
        <w:rPr>
          <w:szCs w:val="28"/>
        </w:rPr>
        <w:t xml:space="preserve"> г - </w:t>
      </w:r>
      <w:r w:rsidR="00AA5D05">
        <w:rPr>
          <w:szCs w:val="28"/>
        </w:rPr>
        <w:t>2</w:t>
      </w:r>
      <w:r w:rsidRPr="00B6514D">
        <w:rPr>
          <w:szCs w:val="28"/>
        </w:rPr>
        <w:t xml:space="preserve"> обр</w:t>
      </w:r>
      <w:r w:rsidR="009C01DE">
        <w:rPr>
          <w:szCs w:val="28"/>
        </w:rPr>
        <w:t>ащени</w:t>
      </w:r>
      <w:r w:rsidR="00AA5D05">
        <w:rPr>
          <w:szCs w:val="28"/>
        </w:rPr>
        <w:t>я</w:t>
      </w:r>
      <w:r w:rsidRPr="00B6514D">
        <w:rPr>
          <w:szCs w:val="28"/>
        </w:rPr>
        <w:t xml:space="preserve">; </w:t>
      </w:r>
      <w:r w:rsidR="008C0616">
        <w:rPr>
          <w:szCs w:val="28"/>
        </w:rPr>
        <w:t>февраль</w:t>
      </w:r>
      <w:r w:rsidRPr="00B6514D">
        <w:rPr>
          <w:szCs w:val="28"/>
        </w:rPr>
        <w:t xml:space="preserve"> </w:t>
      </w:r>
      <w:r w:rsidR="006C1E0F">
        <w:rPr>
          <w:szCs w:val="28"/>
        </w:rPr>
        <w:t>2024</w:t>
      </w:r>
      <w:r w:rsidRPr="00B6514D">
        <w:rPr>
          <w:szCs w:val="28"/>
        </w:rPr>
        <w:t xml:space="preserve"> г-</w:t>
      </w:r>
      <w:r w:rsidR="009C01DE">
        <w:rPr>
          <w:szCs w:val="28"/>
        </w:rPr>
        <w:t xml:space="preserve"> </w:t>
      </w:r>
      <w:r w:rsidR="004C5DD4">
        <w:rPr>
          <w:szCs w:val="28"/>
        </w:rPr>
        <w:t>9</w:t>
      </w:r>
      <w:r w:rsidRPr="00B6514D">
        <w:rPr>
          <w:szCs w:val="28"/>
        </w:rPr>
        <w:t xml:space="preserve"> обр</w:t>
      </w:r>
      <w:r w:rsidR="009C01DE">
        <w:rPr>
          <w:szCs w:val="28"/>
        </w:rPr>
        <w:t>ащений</w:t>
      </w:r>
      <w:r w:rsidRPr="00B6514D">
        <w:rPr>
          <w:szCs w:val="28"/>
        </w:rPr>
        <w:t>).</w:t>
      </w:r>
    </w:p>
    <w:p w:rsidR="004437F3" w:rsidRPr="00B6514D" w:rsidRDefault="004437F3" w:rsidP="004437F3">
      <w:pPr>
        <w:contextualSpacing/>
        <w:jc w:val="both"/>
        <w:rPr>
          <w:szCs w:val="28"/>
        </w:rPr>
      </w:pPr>
    </w:p>
    <w:p w:rsidR="004437F3" w:rsidRPr="00B6514D" w:rsidRDefault="004437F3" w:rsidP="004437F3">
      <w:pPr>
        <w:contextualSpacing/>
        <w:jc w:val="center"/>
        <w:rPr>
          <w:b/>
          <w:szCs w:val="28"/>
        </w:rPr>
      </w:pPr>
      <w:r w:rsidRPr="00B6514D">
        <w:rPr>
          <w:b/>
          <w:szCs w:val="28"/>
        </w:rPr>
        <w:t>2.Личный прием граждан Главой города Тогучина</w:t>
      </w:r>
    </w:p>
    <w:p w:rsidR="004437F3" w:rsidRPr="00B6514D" w:rsidRDefault="004437F3" w:rsidP="00770075">
      <w:pPr>
        <w:contextualSpacing/>
        <w:jc w:val="both"/>
        <w:rPr>
          <w:b/>
          <w:szCs w:val="28"/>
        </w:rPr>
      </w:pPr>
    </w:p>
    <w:p w:rsidR="004437F3" w:rsidRPr="00B6514D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 xml:space="preserve">На личный прием к Главе города Тогучина Тогучинского района Новосибирской области </w:t>
      </w:r>
      <w:r w:rsidR="008E42CF">
        <w:rPr>
          <w:szCs w:val="28"/>
        </w:rPr>
        <w:t xml:space="preserve">в </w:t>
      </w:r>
      <w:r w:rsidR="008C0616">
        <w:rPr>
          <w:szCs w:val="28"/>
        </w:rPr>
        <w:t>феврале</w:t>
      </w:r>
      <w:r w:rsidRPr="00B6514D">
        <w:rPr>
          <w:szCs w:val="28"/>
        </w:rPr>
        <w:t xml:space="preserve"> месяце 202</w:t>
      </w:r>
      <w:r w:rsidR="004C5DD4">
        <w:rPr>
          <w:szCs w:val="28"/>
        </w:rPr>
        <w:t>5</w:t>
      </w:r>
      <w:r w:rsidRPr="00B6514D">
        <w:rPr>
          <w:szCs w:val="28"/>
        </w:rPr>
        <w:t xml:space="preserve"> года обращений не поступало (</w:t>
      </w:r>
      <w:r w:rsidR="008C0616">
        <w:rPr>
          <w:szCs w:val="28"/>
        </w:rPr>
        <w:t>январь 2025</w:t>
      </w:r>
      <w:r w:rsidRPr="00B6514D">
        <w:rPr>
          <w:szCs w:val="28"/>
        </w:rPr>
        <w:t xml:space="preserve"> года - 0; </w:t>
      </w:r>
      <w:r w:rsidR="008C0616">
        <w:rPr>
          <w:szCs w:val="28"/>
        </w:rPr>
        <w:t>февраль</w:t>
      </w:r>
      <w:r w:rsidRPr="00B6514D">
        <w:rPr>
          <w:szCs w:val="28"/>
        </w:rPr>
        <w:t xml:space="preserve"> </w:t>
      </w:r>
      <w:r w:rsidR="006C1E0F">
        <w:rPr>
          <w:szCs w:val="28"/>
        </w:rPr>
        <w:t>2024</w:t>
      </w:r>
      <w:r w:rsidRPr="00B6514D">
        <w:rPr>
          <w:szCs w:val="28"/>
        </w:rPr>
        <w:t xml:space="preserve"> г – 0).</w:t>
      </w:r>
    </w:p>
    <w:p w:rsidR="004437F3" w:rsidRPr="00B6514D" w:rsidRDefault="004437F3" w:rsidP="004437F3">
      <w:pPr>
        <w:contextualSpacing/>
        <w:jc w:val="center"/>
        <w:rPr>
          <w:szCs w:val="28"/>
        </w:rPr>
      </w:pPr>
    </w:p>
    <w:p w:rsidR="004437F3" w:rsidRPr="00B6514D" w:rsidRDefault="004437F3" w:rsidP="004437F3">
      <w:pPr>
        <w:ind w:firstLine="709"/>
        <w:contextualSpacing/>
        <w:jc w:val="center"/>
        <w:rPr>
          <w:b/>
          <w:szCs w:val="28"/>
        </w:rPr>
      </w:pPr>
      <w:r w:rsidRPr="00B6514D">
        <w:rPr>
          <w:b/>
          <w:szCs w:val="28"/>
        </w:rPr>
        <w:t xml:space="preserve">3.Устные сообщения и запросы по справочному телефону </w:t>
      </w:r>
    </w:p>
    <w:p w:rsidR="004437F3" w:rsidRPr="00B6514D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 xml:space="preserve">По справочному телефону администрацию города Тогучина Тогучинского района Новосибирской области </w:t>
      </w:r>
      <w:r w:rsidR="008E42CF">
        <w:rPr>
          <w:szCs w:val="28"/>
        </w:rPr>
        <w:t xml:space="preserve">в </w:t>
      </w:r>
      <w:r w:rsidR="008C0616">
        <w:rPr>
          <w:szCs w:val="28"/>
        </w:rPr>
        <w:t>феврале</w:t>
      </w:r>
      <w:r w:rsidRPr="00B6514D">
        <w:rPr>
          <w:szCs w:val="28"/>
        </w:rPr>
        <w:t xml:space="preserve"> 202</w:t>
      </w:r>
      <w:r w:rsidR="004C5DD4">
        <w:rPr>
          <w:szCs w:val="28"/>
        </w:rPr>
        <w:t>5</w:t>
      </w:r>
      <w:r w:rsidRPr="00B6514D">
        <w:rPr>
          <w:szCs w:val="28"/>
        </w:rPr>
        <w:t xml:space="preserve"> года запросов информации и сообщений (в том числе см</w:t>
      </w:r>
      <w:r w:rsidR="00770075">
        <w:rPr>
          <w:szCs w:val="28"/>
        </w:rPr>
        <w:t>с</w:t>
      </w:r>
      <w:r w:rsidRPr="00B6514D">
        <w:rPr>
          <w:szCs w:val="28"/>
        </w:rPr>
        <w:t xml:space="preserve">-сообщений) </w:t>
      </w:r>
      <w:r w:rsidR="004C5DD4">
        <w:rPr>
          <w:szCs w:val="28"/>
        </w:rPr>
        <w:t>поступило 1 обращение</w:t>
      </w:r>
      <w:r w:rsidRPr="00B6514D">
        <w:rPr>
          <w:szCs w:val="28"/>
        </w:rPr>
        <w:t>. (</w:t>
      </w:r>
      <w:r w:rsidR="008C0616">
        <w:rPr>
          <w:szCs w:val="28"/>
        </w:rPr>
        <w:t>январь 2025</w:t>
      </w:r>
      <w:r w:rsidRPr="00B6514D">
        <w:rPr>
          <w:szCs w:val="28"/>
        </w:rPr>
        <w:t xml:space="preserve"> г.-0; </w:t>
      </w:r>
      <w:r w:rsidR="008C0616">
        <w:rPr>
          <w:szCs w:val="28"/>
        </w:rPr>
        <w:t>февраль</w:t>
      </w:r>
      <w:r w:rsidRPr="00B6514D">
        <w:rPr>
          <w:szCs w:val="28"/>
        </w:rPr>
        <w:t xml:space="preserve"> </w:t>
      </w:r>
      <w:r w:rsidR="006C1E0F">
        <w:rPr>
          <w:szCs w:val="28"/>
        </w:rPr>
        <w:t>2024</w:t>
      </w:r>
      <w:r w:rsidRPr="00B6514D">
        <w:rPr>
          <w:szCs w:val="28"/>
        </w:rPr>
        <w:t xml:space="preserve"> -0).</w:t>
      </w:r>
    </w:p>
    <w:p w:rsidR="00770075" w:rsidRDefault="00770075" w:rsidP="004437F3">
      <w:pPr>
        <w:contextualSpacing/>
        <w:jc w:val="center"/>
        <w:rPr>
          <w:szCs w:val="28"/>
        </w:rPr>
      </w:pPr>
    </w:p>
    <w:p w:rsidR="004437F3" w:rsidRPr="00B6514D" w:rsidRDefault="004437F3" w:rsidP="004437F3">
      <w:pPr>
        <w:contextualSpacing/>
        <w:jc w:val="center"/>
        <w:rPr>
          <w:b/>
          <w:szCs w:val="28"/>
        </w:rPr>
      </w:pPr>
      <w:r w:rsidRPr="00B6514D">
        <w:rPr>
          <w:b/>
          <w:szCs w:val="28"/>
        </w:rPr>
        <w:t>4.</w:t>
      </w:r>
      <w:r w:rsidRPr="00B6514D">
        <w:rPr>
          <w:szCs w:val="28"/>
        </w:rPr>
        <w:t xml:space="preserve"> </w:t>
      </w:r>
      <w:r w:rsidRPr="00B6514D">
        <w:rPr>
          <w:b/>
          <w:szCs w:val="28"/>
        </w:rPr>
        <w:t>Прием граждан специалистами администрации г. Тогучина Тогучинского района Новосибирской области.</w:t>
      </w:r>
    </w:p>
    <w:p w:rsidR="004437F3" w:rsidRPr="00B6514D" w:rsidRDefault="004437F3" w:rsidP="00770075">
      <w:pPr>
        <w:contextualSpacing/>
        <w:jc w:val="both"/>
        <w:rPr>
          <w:b/>
          <w:szCs w:val="28"/>
        </w:rPr>
      </w:pPr>
    </w:p>
    <w:p w:rsidR="004437F3" w:rsidRPr="00B6514D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 xml:space="preserve">К специалистам администрации города Тогучина Тогучинского района Новосибирской области </w:t>
      </w:r>
      <w:r w:rsidR="008E42CF">
        <w:rPr>
          <w:szCs w:val="28"/>
        </w:rPr>
        <w:t xml:space="preserve">в </w:t>
      </w:r>
      <w:r w:rsidR="008C0616">
        <w:rPr>
          <w:szCs w:val="28"/>
        </w:rPr>
        <w:t>феврале</w:t>
      </w:r>
      <w:r w:rsidRPr="00B6514D">
        <w:rPr>
          <w:szCs w:val="28"/>
        </w:rPr>
        <w:t xml:space="preserve"> месяце 202</w:t>
      </w:r>
      <w:r w:rsidR="004C5DD4">
        <w:rPr>
          <w:szCs w:val="28"/>
        </w:rPr>
        <w:t>5</w:t>
      </w:r>
      <w:r w:rsidRPr="00B6514D">
        <w:rPr>
          <w:szCs w:val="28"/>
        </w:rPr>
        <w:t xml:space="preserve"> года граждане не обращались</w:t>
      </w:r>
      <w:r w:rsidR="00770075">
        <w:rPr>
          <w:szCs w:val="28"/>
        </w:rPr>
        <w:t xml:space="preserve"> </w:t>
      </w:r>
      <w:r w:rsidRPr="00B6514D">
        <w:rPr>
          <w:szCs w:val="28"/>
        </w:rPr>
        <w:t>(</w:t>
      </w:r>
      <w:r w:rsidR="008C0616">
        <w:rPr>
          <w:szCs w:val="28"/>
        </w:rPr>
        <w:t>январь 2025</w:t>
      </w:r>
      <w:r w:rsidRPr="00B6514D">
        <w:rPr>
          <w:szCs w:val="28"/>
        </w:rPr>
        <w:t xml:space="preserve"> г.-0; в </w:t>
      </w:r>
      <w:r w:rsidR="008C0616">
        <w:rPr>
          <w:szCs w:val="28"/>
        </w:rPr>
        <w:t>февраль</w:t>
      </w:r>
      <w:r w:rsidRPr="00B6514D">
        <w:rPr>
          <w:szCs w:val="28"/>
        </w:rPr>
        <w:t xml:space="preserve"> </w:t>
      </w:r>
      <w:r w:rsidR="006C1E0F">
        <w:rPr>
          <w:szCs w:val="28"/>
        </w:rPr>
        <w:t>2024</w:t>
      </w:r>
      <w:r w:rsidRPr="00B6514D">
        <w:rPr>
          <w:szCs w:val="28"/>
        </w:rPr>
        <w:t xml:space="preserve"> г. -0).</w:t>
      </w:r>
    </w:p>
    <w:p w:rsidR="00A3710F" w:rsidRDefault="00A3710F">
      <w:bookmarkStart w:id="0" w:name="_GoBack"/>
      <w:bookmarkEnd w:id="0"/>
    </w:p>
    <w:sectPr w:rsidR="00A3710F" w:rsidSect="004437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0E21"/>
    <w:multiLevelType w:val="hybridMultilevel"/>
    <w:tmpl w:val="8C60CD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32"/>
    <w:rsid w:val="00007BC5"/>
    <w:rsid w:val="00027BB2"/>
    <w:rsid w:val="00036532"/>
    <w:rsid w:val="0004109C"/>
    <w:rsid w:val="004437F3"/>
    <w:rsid w:val="004C5DD4"/>
    <w:rsid w:val="006C1E0F"/>
    <w:rsid w:val="00770075"/>
    <w:rsid w:val="007D1FD0"/>
    <w:rsid w:val="008C0616"/>
    <w:rsid w:val="008E42CF"/>
    <w:rsid w:val="009C01DE"/>
    <w:rsid w:val="00A3710F"/>
    <w:rsid w:val="00AA5D05"/>
    <w:rsid w:val="00E3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9B56A-C82D-47DF-B0E3-4BE93847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города Тогучина Тогучинского района Новосибирской области </a:t>
            </a:r>
          </a:p>
          <a:p>
            <a:pPr>
              <a:defRPr/>
            </a:pPr>
            <a:r>
              <a:rPr lang="ru-RU" sz="1200" b="1" i="0" baseline="0">
                <a:effectLst/>
              </a:rPr>
              <a:t>в феврале  2025 года в сравнении </a:t>
            </a:r>
          </a:p>
          <a:p>
            <a:pPr>
              <a:defRPr/>
            </a:pPr>
            <a:r>
              <a:rPr lang="ru-RU" sz="1200" b="1" i="0" baseline="0">
                <a:effectLst/>
              </a:rPr>
              <a:t>с январем 2025 года и февралем 2024  года 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
 2024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Лист1!$A$2:$A$7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
2025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Лист1!$A$2:$A$7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
2025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Лист1!$A$2:$A$7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11</c:v>
                </c:pt>
                <c:pt idx="1">
                  <c:v>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33750192"/>
        <c:axId val="-933736592"/>
        <c:axId val="0"/>
      </c:bar3DChart>
      <c:catAx>
        <c:axId val="-93375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33736592"/>
        <c:crosses val="autoZero"/>
        <c:auto val="1"/>
        <c:lblAlgn val="ctr"/>
        <c:lblOffset val="100"/>
        <c:noMultiLvlLbl val="0"/>
      </c:catAx>
      <c:valAx>
        <c:axId val="-93373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3375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2025-01-20T09:09:00Z</dcterms:created>
  <dcterms:modified xsi:type="dcterms:W3CDTF">2025-03-11T05:45:00Z</dcterms:modified>
</cp:coreProperties>
</file>