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2F2" w:rsidRDefault="00747DE3" w:rsidP="00F30FBF">
      <w:pPr>
        <w:pStyle w:val="a3"/>
        <w:contextualSpacing/>
        <w:jc w:val="center"/>
        <w:rPr>
          <w:b/>
          <w:sz w:val="28"/>
          <w:szCs w:val="28"/>
        </w:rPr>
      </w:pPr>
      <w:r w:rsidRPr="006B72F2">
        <w:rPr>
          <w:b/>
          <w:noProof/>
          <w:sz w:val="28"/>
          <w:szCs w:val="28"/>
        </w:rPr>
        <w:drawing>
          <wp:inline distT="0" distB="0" distL="0" distR="0">
            <wp:extent cx="647700" cy="76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DE3" w:rsidRPr="006B72F2" w:rsidRDefault="00747DE3" w:rsidP="00F30FBF">
      <w:pPr>
        <w:pStyle w:val="a3"/>
        <w:contextualSpacing/>
        <w:jc w:val="center"/>
        <w:rPr>
          <w:b/>
          <w:sz w:val="28"/>
          <w:szCs w:val="28"/>
        </w:rPr>
      </w:pPr>
      <w:r w:rsidRPr="006B72F2">
        <w:rPr>
          <w:b/>
          <w:sz w:val="28"/>
          <w:szCs w:val="28"/>
        </w:rPr>
        <w:t>АДМИНИСТРАЦИЯ</w:t>
      </w:r>
    </w:p>
    <w:p w:rsidR="00747DE3" w:rsidRPr="006B72F2" w:rsidRDefault="00747DE3" w:rsidP="00F30FBF">
      <w:pPr>
        <w:pStyle w:val="a3"/>
        <w:contextualSpacing/>
        <w:jc w:val="center"/>
        <w:rPr>
          <w:b/>
          <w:sz w:val="28"/>
          <w:szCs w:val="28"/>
        </w:rPr>
      </w:pPr>
      <w:r w:rsidRPr="006B72F2">
        <w:rPr>
          <w:b/>
          <w:sz w:val="28"/>
          <w:szCs w:val="28"/>
        </w:rPr>
        <w:t>ГОРОДА ТОГУЧИНА</w:t>
      </w:r>
    </w:p>
    <w:p w:rsidR="00747DE3" w:rsidRPr="006B72F2" w:rsidRDefault="00747DE3" w:rsidP="00F30FBF">
      <w:pPr>
        <w:pStyle w:val="a3"/>
        <w:contextualSpacing/>
        <w:jc w:val="center"/>
        <w:rPr>
          <w:b/>
          <w:sz w:val="28"/>
          <w:szCs w:val="28"/>
        </w:rPr>
      </w:pPr>
      <w:r w:rsidRPr="006B72F2">
        <w:rPr>
          <w:b/>
          <w:sz w:val="28"/>
          <w:szCs w:val="28"/>
        </w:rPr>
        <w:t>ТОГУЧИНСКОГО РАЙОНА</w:t>
      </w:r>
    </w:p>
    <w:p w:rsidR="00747DE3" w:rsidRPr="006B72F2" w:rsidRDefault="00747DE3" w:rsidP="00F30FBF">
      <w:pPr>
        <w:pStyle w:val="a3"/>
        <w:contextualSpacing/>
        <w:jc w:val="center"/>
        <w:rPr>
          <w:b/>
          <w:spacing w:val="-2"/>
          <w:sz w:val="28"/>
          <w:szCs w:val="28"/>
        </w:rPr>
      </w:pPr>
      <w:r w:rsidRPr="006B72F2">
        <w:rPr>
          <w:b/>
          <w:spacing w:val="-2"/>
          <w:sz w:val="28"/>
          <w:szCs w:val="28"/>
        </w:rPr>
        <w:t>НОВОСИБИРСКОЙ ОБЛАСТИ</w:t>
      </w:r>
    </w:p>
    <w:p w:rsidR="00747DE3" w:rsidRPr="00D27645" w:rsidRDefault="00747DE3" w:rsidP="00F30FBF">
      <w:pPr>
        <w:pStyle w:val="a3"/>
        <w:contextualSpacing/>
        <w:jc w:val="center"/>
        <w:rPr>
          <w:b/>
          <w:spacing w:val="-2"/>
          <w:sz w:val="28"/>
          <w:szCs w:val="28"/>
        </w:rPr>
      </w:pPr>
    </w:p>
    <w:p w:rsidR="00747DE3" w:rsidRPr="00D27645" w:rsidRDefault="00747DE3" w:rsidP="00F30FBF">
      <w:pPr>
        <w:pStyle w:val="a3"/>
        <w:contextualSpacing/>
        <w:jc w:val="center"/>
        <w:rPr>
          <w:b/>
          <w:sz w:val="28"/>
          <w:szCs w:val="28"/>
        </w:rPr>
      </w:pPr>
      <w:r w:rsidRPr="00D27645">
        <w:rPr>
          <w:b/>
          <w:bCs/>
          <w:spacing w:val="-15"/>
          <w:sz w:val="28"/>
          <w:szCs w:val="28"/>
        </w:rPr>
        <w:t>ПОСТАНОВЛЕНИЕ</w:t>
      </w:r>
    </w:p>
    <w:p w:rsidR="00747DE3" w:rsidRPr="0046269F" w:rsidRDefault="00747DE3" w:rsidP="00F30FB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269F">
        <w:rPr>
          <w:rFonts w:ascii="Times New Roman" w:hAnsi="Times New Roman" w:cs="Times New Roman"/>
          <w:sz w:val="28"/>
          <w:szCs w:val="28"/>
        </w:rPr>
        <w:t>Тогучин</w:t>
      </w:r>
      <w:r w:rsidR="00D2764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83788D" w:rsidRDefault="00F30FBF" w:rsidP="00F30FBF">
      <w:pPr>
        <w:pStyle w:val="a3"/>
        <w:contextualSpacing/>
        <w:rPr>
          <w:sz w:val="24"/>
          <w:szCs w:val="24"/>
        </w:rPr>
      </w:pPr>
      <w:r>
        <w:rPr>
          <w:sz w:val="24"/>
          <w:szCs w:val="24"/>
        </w:rPr>
        <w:t>05.02.2025                                                                                                                                         № 62</w:t>
      </w:r>
    </w:p>
    <w:p w:rsidR="00F30FBF" w:rsidRDefault="00F30FBF" w:rsidP="00F30FBF">
      <w:pPr>
        <w:pStyle w:val="a3"/>
        <w:contextualSpacing/>
        <w:rPr>
          <w:sz w:val="24"/>
          <w:szCs w:val="24"/>
        </w:rPr>
      </w:pPr>
    </w:p>
    <w:p w:rsidR="00F30FBF" w:rsidRPr="00F30FBF" w:rsidRDefault="00F30FBF" w:rsidP="00F30F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0FBF">
        <w:rPr>
          <w:rFonts w:ascii="Times New Roman" w:eastAsia="Times New Roman" w:hAnsi="Times New Roman" w:cs="Times New Roman"/>
          <w:sz w:val="28"/>
          <w:szCs w:val="28"/>
        </w:rPr>
        <w:t xml:space="preserve">Об установлении норматива стоимости одного квадратного метра </w:t>
      </w:r>
    </w:p>
    <w:p w:rsidR="00F30FBF" w:rsidRPr="00F30FBF" w:rsidRDefault="00F30FBF" w:rsidP="00F30F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0FBF">
        <w:rPr>
          <w:rFonts w:ascii="Times New Roman" w:eastAsia="Times New Roman" w:hAnsi="Times New Roman" w:cs="Times New Roman"/>
          <w:sz w:val="28"/>
          <w:szCs w:val="28"/>
        </w:rPr>
        <w:t xml:space="preserve">общей площади жилого помещения для расчета размера социальной </w:t>
      </w:r>
    </w:p>
    <w:p w:rsidR="00F30FBF" w:rsidRPr="00F30FBF" w:rsidRDefault="00F30FBF" w:rsidP="00F30F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0FBF">
        <w:rPr>
          <w:rFonts w:ascii="Times New Roman" w:eastAsia="Times New Roman" w:hAnsi="Times New Roman" w:cs="Times New Roman"/>
          <w:sz w:val="28"/>
          <w:szCs w:val="28"/>
        </w:rPr>
        <w:t>выплаты на приобретение (строительство) жилья по городу Тогучину Тогучинского района Новосибирской области на I квартал 2025 года</w:t>
      </w:r>
    </w:p>
    <w:p w:rsidR="00F30FBF" w:rsidRPr="00F30FBF" w:rsidRDefault="00F30FBF" w:rsidP="00F30F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BF" w:rsidRPr="00F30FBF" w:rsidRDefault="00F30FBF" w:rsidP="00F30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FB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17.12.2010 № 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с учетом приказа Министерства строительства и жилищно-коммунального хозяйства Российской Федерации от </w:t>
      </w:r>
      <w:r w:rsidRPr="00F30FBF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25.12.2024 № 911/</w:t>
      </w:r>
      <w:proofErr w:type="spellStart"/>
      <w:r w:rsidRPr="00F30FBF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пр</w:t>
      </w:r>
      <w:proofErr w:type="spellEnd"/>
      <w:r w:rsidRPr="00F30FB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F30FBF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</w:rPr>
        <w:t>О нормативе стоимости одного квадратного метра общей площади жилого помещения по Российской Федерации на первое полугодие 2025 года и средней рыночной стоимости одного квадратного метра общей площади жилого помещения по субъектам Российской Федерации на I квартал 2025 года</w:t>
      </w:r>
      <w:r w:rsidRPr="00F30FBF">
        <w:rPr>
          <w:rFonts w:ascii="Times New Roman" w:eastAsia="Times New Roman" w:hAnsi="Times New Roman" w:cs="Times New Roman"/>
          <w:sz w:val="28"/>
          <w:szCs w:val="28"/>
        </w:rPr>
        <w:t>», администрация города Тогучина Тогучинского района Новосибирской области</w:t>
      </w:r>
    </w:p>
    <w:p w:rsidR="00F30FBF" w:rsidRPr="00F30FBF" w:rsidRDefault="00F30FBF" w:rsidP="00F30F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0FBF" w:rsidRPr="00F30FBF" w:rsidRDefault="00F30FBF" w:rsidP="00F30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FBF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F30FBF" w:rsidRPr="00F30FBF" w:rsidRDefault="00F30FBF" w:rsidP="00F30F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0FBF" w:rsidRPr="00F30FBF" w:rsidRDefault="00F30FBF" w:rsidP="00F30F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FBF">
        <w:rPr>
          <w:rFonts w:ascii="Times New Roman" w:eastAsia="Times New Roman" w:hAnsi="Times New Roman" w:cs="Times New Roman"/>
          <w:sz w:val="28"/>
          <w:szCs w:val="28"/>
        </w:rPr>
        <w:t>1. Установить норматив стоимости 1 квадратного метра общей площади жилого помещения по городу Тогучину Тогучинского района Новосибирской области на I квартал 2025 года для расчета размера социальной выплаты на приобретение (строительство) жилья для молодых семей - участников государственной программы Новосибирской области «Обеспечение жильем молодых семей в Новосибирской области» в рамках реализации основного мероприятия «Обеспечение жильем молодых семей» государственной программы «Обеспечение доступным и комфортным жильем и коммунальными услугами граждан Российской Федерации» в размере 114 586 рублей.</w:t>
      </w:r>
    </w:p>
    <w:p w:rsidR="00F30FBF" w:rsidRPr="00F30FBF" w:rsidRDefault="00F30FBF" w:rsidP="00F30F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FBF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постановление в периодическом печатном издании «Вестник города Тогучина Тогучинского района Новосибирской области» и разместить на официальном сайте города Тогучина в информационно-телекоммуникационной сети «Интернет».</w:t>
      </w:r>
    </w:p>
    <w:p w:rsidR="00F30FBF" w:rsidRPr="00F30FBF" w:rsidRDefault="00F30FBF" w:rsidP="00F30F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FBF">
        <w:rPr>
          <w:rFonts w:ascii="Times New Roman" w:eastAsia="Times New Roman" w:hAnsi="Times New Roman" w:cs="Times New Roman"/>
          <w:sz w:val="28"/>
          <w:szCs w:val="28"/>
        </w:rPr>
        <w:lastRenderedPageBreak/>
        <w:t>3. Постановление вступает в силу со дня его официального опубликования.</w:t>
      </w:r>
    </w:p>
    <w:p w:rsidR="00F30FBF" w:rsidRDefault="00F30FBF" w:rsidP="00F30F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FBF" w:rsidRDefault="00F30FBF" w:rsidP="00F30F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FBF" w:rsidRPr="00F30FBF" w:rsidRDefault="00F30FBF" w:rsidP="00F30F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30FBF" w:rsidRPr="00F30FBF" w:rsidRDefault="00F30FBF" w:rsidP="00F30F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0FBF">
        <w:rPr>
          <w:rFonts w:ascii="Times New Roman" w:eastAsia="Times New Roman" w:hAnsi="Times New Roman" w:cs="Times New Roman"/>
          <w:sz w:val="28"/>
          <w:szCs w:val="28"/>
        </w:rPr>
        <w:t>Глава города Тогучина</w:t>
      </w:r>
    </w:p>
    <w:p w:rsidR="00F30FBF" w:rsidRPr="00F30FBF" w:rsidRDefault="00F30FBF" w:rsidP="00F30F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0FBF">
        <w:rPr>
          <w:rFonts w:ascii="Times New Roman" w:eastAsia="Times New Roman" w:hAnsi="Times New Roman" w:cs="Times New Roman"/>
          <w:sz w:val="28"/>
          <w:szCs w:val="28"/>
        </w:rPr>
        <w:t>Тогучинского района</w:t>
      </w:r>
    </w:p>
    <w:p w:rsidR="00F30FBF" w:rsidRPr="00F30FBF" w:rsidRDefault="00F30FBF" w:rsidP="00F30F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0FBF">
        <w:rPr>
          <w:rFonts w:ascii="Times New Roman" w:eastAsia="Times New Roman" w:hAnsi="Times New Roman" w:cs="Times New Roman"/>
          <w:sz w:val="28"/>
          <w:szCs w:val="28"/>
        </w:rPr>
        <w:t>Новосибирской области                                                                       С.М. Борутенко</w:t>
      </w:r>
    </w:p>
    <w:p w:rsidR="00F30FBF" w:rsidRDefault="00F30FBF" w:rsidP="00F30FBF">
      <w:pPr>
        <w:pStyle w:val="a3"/>
        <w:contextualSpacing/>
        <w:rPr>
          <w:sz w:val="24"/>
          <w:szCs w:val="24"/>
        </w:rPr>
      </w:pPr>
    </w:p>
    <w:sectPr w:rsidR="00F30FBF" w:rsidSect="00F30FB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7DE3"/>
    <w:rsid w:val="00020983"/>
    <w:rsid w:val="001C6306"/>
    <w:rsid w:val="00224157"/>
    <w:rsid w:val="00260416"/>
    <w:rsid w:val="002F7452"/>
    <w:rsid w:val="003338D0"/>
    <w:rsid w:val="003D2905"/>
    <w:rsid w:val="004D1F79"/>
    <w:rsid w:val="004D266F"/>
    <w:rsid w:val="005669BB"/>
    <w:rsid w:val="006664CB"/>
    <w:rsid w:val="006B72F2"/>
    <w:rsid w:val="00701B2C"/>
    <w:rsid w:val="00720B64"/>
    <w:rsid w:val="00743419"/>
    <w:rsid w:val="00747DE3"/>
    <w:rsid w:val="007F4D19"/>
    <w:rsid w:val="00827056"/>
    <w:rsid w:val="00833417"/>
    <w:rsid w:val="0083788D"/>
    <w:rsid w:val="00867B53"/>
    <w:rsid w:val="00946765"/>
    <w:rsid w:val="009B6540"/>
    <w:rsid w:val="00A30AFE"/>
    <w:rsid w:val="00A41D32"/>
    <w:rsid w:val="00A61E03"/>
    <w:rsid w:val="00AD2F0E"/>
    <w:rsid w:val="00D107A8"/>
    <w:rsid w:val="00D27645"/>
    <w:rsid w:val="00D3030A"/>
    <w:rsid w:val="00D410EE"/>
    <w:rsid w:val="00D535A2"/>
    <w:rsid w:val="00D55A33"/>
    <w:rsid w:val="00D62F7D"/>
    <w:rsid w:val="00D943FC"/>
    <w:rsid w:val="00DF05AF"/>
    <w:rsid w:val="00EB3053"/>
    <w:rsid w:val="00F30FBF"/>
    <w:rsid w:val="00F4125F"/>
    <w:rsid w:val="00F44408"/>
    <w:rsid w:val="00F4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A7F1D-CA8F-4C18-86DB-E15697FA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8D0"/>
  </w:style>
  <w:style w:type="paragraph" w:styleId="1">
    <w:name w:val="heading 1"/>
    <w:basedOn w:val="a"/>
    <w:next w:val="a"/>
    <w:link w:val="10"/>
    <w:uiPriority w:val="9"/>
    <w:qFormat/>
    <w:rsid w:val="006B72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D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4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D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72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Знак"/>
    <w:basedOn w:val="a"/>
    <w:uiPriority w:val="99"/>
    <w:rsid w:val="00F30FBF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BLACKEDITION</dc:creator>
  <cp:keywords/>
  <dc:description/>
  <cp:lastModifiedBy>User1</cp:lastModifiedBy>
  <cp:revision>42</cp:revision>
  <cp:lastPrinted>2025-02-06T09:47:00Z</cp:lastPrinted>
  <dcterms:created xsi:type="dcterms:W3CDTF">2014-11-24T02:18:00Z</dcterms:created>
  <dcterms:modified xsi:type="dcterms:W3CDTF">2025-02-18T04:37:00Z</dcterms:modified>
</cp:coreProperties>
</file>