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B6" w:rsidRPr="006F6143" w:rsidRDefault="000719B6" w:rsidP="00071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 № 60 от 19.06.2024</w:t>
      </w:r>
    </w:p>
    <w:p w:rsidR="000719B6" w:rsidRPr="006F6143" w:rsidRDefault="000719B6" w:rsidP="000719B6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19B6" w:rsidRPr="006F6143" w:rsidRDefault="000719B6" w:rsidP="000719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открытого аукциона на право заключения договора аренды</w:t>
      </w:r>
    </w:p>
    <w:p w:rsidR="000719B6" w:rsidRDefault="000719B6" w:rsidP="0007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недвижимого имущества, являющегося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Тогучина Тогучинского района 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0719B6" w:rsidRDefault="000719B6" w:rsidP="0007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B6" w:rsidRPr="00BB414E" w:rsidRDefault="000719B6" w:rsidP="000719B6">
      <w:pPr>
        <w:pStyle w:val="1"/>
        <w:spacing w:before="0"/>
        <w:jc w:val="center"/>
        <w:rPr>
          <w:b/>
          <w:sz w:val="24"/>
          <w:szCs w:val="24"/>
        </w:rPr>
      </w:pPr>
      <w:r w:rsidRPr="00BB414E">
        <w:rPr>
          <w:b/>
          <w:sz w:val="24"/>
          <w:szCs w:val="24"/>
        </w:rPr>
        <w:t>Дата проведения аукциона</w:t>
      </w:r>
    </w:p>
    <w:p w:rsidR="000719B6" w:rsidRDefault="000719B6" w:rsidP="000719B6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24 июля 2024 года в 13-30</w:t>
      </w:r>
      <w:r w:rsidRPr="00BB414E">
        <w:rPr>
          <w:b/>
          <w:sz w:val="24"/>
          <w:szCs w:val="24"/>
        </w:rPr>
        <w:t xml:space="preserve"> час.00</w:t>
      </w:r>
      <w:r>
        <w:rPr>
          <w:b/>
          <w:sz w:val="24"/>
          <w:szCs w:val="24"/>
        </w:rPr>
        <w:t xml:space="preserve"> </w:t>
      </w:r>
      <w:r w:rsidRPr="00BB414E">
        <w:rPr>
          <w:b/>
          <w:sz w:val="24"/>
          <w:szCs w:val="24"/>
        </w:rPr>
        <w:t>мин по новосибирскому времени</w:t>
      </w:r>
    </w:p>
    <w:p w:rsidR="000719B6" w:rsidRDefault="000719B6" w:rsidP="000719B6">
      <w:pPr>
        <w:pStyle w:val="1"/>
        <w:spacing w:before="0"/>
        <w:jc w:val="center"/>
        <w:rPr>
          <w:b/>
          <w:sz w:val="24"/>
          <w:szCs w:val="24"/>
        </w:rPr>
      </w:pPr>
    </w:p>
    <w:p w:rsidR="000719B6" w:rsidRDefault="000719B6" w:rsidP="000719B6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Место проведения аукциона в электронной форме:</w:t>
      </w:r>
    </w:p>
    <w:p w:rsidR="000719B6" w:rsidRDefault="000719B6" w:rsidP="000719B6">
      <w:pPr>
        <w:pStyle w:val="1"/>
        <w:spacing w:before="0"/>
        <w:jc w:val="center"/>
        <w:rPr>
          <w:b/>
          <w:sz w:val="24"/>
          <w:szCs w:val="24"/>
        </w:rPr>
      </w:pPr>
      <w:r w:rsidRPr="00F86746">
        <w:rPr>
          <w:b/>
          <w:sz w:val="24"/>
          <w:szCs w:val="24"/>
        </w:rPr>
        <w:t xml:space="preserve">электронная площадка «РТС-тендер» </w:t>
      </w:r>
      <w:hyperlink r:id="rId5" w:history="1">
        <w:r w:rsidRPr="00F86746">
          <w:rPr>
            <w:rStyle w:val="a3"/>
            <w:b/>
            <w:sz w:val="24"/>
            <w:szCs w:val="24"/>
            <w:lang w:val="en-US"/>
          </w:rPr>
          <w:t>www</w:t>
        </w:r>
        <w:r w:rsidRPr="00F86746">
          <w:rPr>
            <w:rStyle w:val="a3"/>
            <w:b/>
            <w:sz w:val="24"/>
            <w:szCs w:val="24"/>
          </w:rPr>
          <w:t>.</w:t>
        </w:r>
        <w:proofErr w:type="spellStart"/>
        <w:r w:rsidRPr="00F86746">
          <w:rPr>
            <w:rStyle w:val="a3"/>
            <w:b/>
            <w:sz w:val="24"/>
            <w:szCs w:val="24"/>
            <w:lang w:val="en-US"/>
          </w:rPr>
          <w:t>rts</w:t>
        </w:r>
        <w:proofErr w:type="spellEnd"/>
        <w:r w:rsidRPr="00F86746">
          <w:rPr>
            <w:rStyle w:val="a3"/>
            <w:b/>
            <w:sz w:val="24"/>
            <w:szCs w:val="24"/>
          </w:rPr>
          <w:t>-</w:t>
        </w:r>
        <w:r w:rsidRPr="00F86746">
          <w:rPr>
            <w:rStyle w:val="a3"/>
            <w:b/>
            <w:sz w:val="24"/>
            <w:szCs w:val="24"/>
            <w:lang w:val="en-US"/>
          </w:rPr>
          <w:t>tender</w:t>
        </w:r>
        <w:r w:rsidRPr="00F86746">
          <w:rPr>
            <w:rStyle w:val="a3"/>
            <w:b/>
            <w:sz w:val="24"/>
            <w:szCs w:val="24"/>
          </w:rPr>
          <w:t>.</w:t>
        </w:r>
        <w:proofErr w:type="spellStart"/>
        <w:r w:rsidRPr="00F86746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0719B6" w:rsidRPr="00A87DDA" w:rsidRDefault="000719B6" w:rsidP="000719B6">
      <w:pPr>
        <w:pStyle w:val="1"/>
        <w:spacing w:before="0"/>
        <w:jc w:val="center"/>
        <w:rPr>
          <w:b/>
          <w:sz w:val="24"/>
          <w:szCs w:val="24"/>
        </w:rPr>
      </w:pPr>
    </w:p>
    <w:p w:rsidR="000719B6" w:rsidRDefault="000719B6" w:rsidP="0007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</w:t>
      </w:r>
      <w:r w:rsidRPr="006F6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аукциона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Тогучина Тогучинского района 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19B6" w:rsidRPr="006F6143" w:rsidRDefault="000719B6" w:rsidP="0007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Место нахождения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633456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Новосиби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рская область, город Тогучин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Садовая, д.17</w:t>
      </w:r>
    </w:p>
    <w:p w:rsidR="000719B6" w:rsidRPr="006F6143" w:rsidRDefault="000719B6" w:rsidP="0007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633456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Новосиби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рская область, город Тогучин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Садовая, д.17</w:t>
      </w:r>
    </w:p>
    <w:p w:rsidR="000719B6" w:rsidRPr="006F6143" w:rsidRDefault="000719B6" w:rsidP="0007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anischenko</w:t>
      </w:r>
      <w:proofErr w:type="spellEnd"/>
      <w:r w:rsidRPr="00BC050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</w:t>
      </w:r>
      <w:proofErr w:type="spellEnd"/>
      <w:r w:rsidRPr="00BC050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nso</w:t>
      </w:r>
      <w:proofErr w:type="spellEnd"/>
      <w:r w:rsidRPr="00BC05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0719B6" w:rsidRPr="00BC050A" w:rsidRDefault="000719B6" w:rsidP="0007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нтактный телефон: 8-(38340</w:t>
      </w:r>
      <w:r w:rsidRPr="00BC050A">
        <w:rPr>
          <w:rFonts w:ascii="Times New Roman" w:eastAsia="Times New Roman" w:hAnsi="Times New Roman" w:cs="Times New Roman"/>
          <w:sz w:val="26"/>
          <w:szCs w:val="26"/>
          <w:lang w:eastAsia="ru-RU"/>
        </w:rPr>
        <w:t>) 21960</w:t>
      </w:r>
    </w:p>
    <w:p w:rsidR="000719B6" w:rsidRPr="00A87DDA" w:rsidRDefault="000719B6" w:rsidP="0007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айт организатора торгов: </w:t>
      </w:r>
      <w:hyperlink r:id="rId6" w:history="1"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</w:t>
        </w:r>
        <w:proofErr w:type="spellStart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admtog</w:t>
        </w:r>
        <w:proofErr w:type="spellEnd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nso</w:t>
        </w:r>
        <w:proofErr w:type="spellEnd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0719B6" w:rsidRDefault="000719B6" w:rsidP="0007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</w:p>
    <w:p w:rsidR="000719B6" w:rsidRPr="00A87DDA" w:rsidRDefault="000719B6" w:rsidP="000719B6">
      <w:pPr>
        <w:pStyle w:val="1"/>
        <w:spacing w:before="0"/>
        <w:rPr>
          <w:sz w:val="26"/>
          <w:szCs w:val="26"/>
        </w:rPr>
      </w:pPr>
      <w:r w:rsidRPr="00A87DDA">
        <w:rPr>
          <w:b/>
          <w:sz w:val="26"/>
          <w:szCs w:val="26"/>
        </w:rPr>
        <w:t>3</w:t>
      </w:r>
      <w:r w:rsidRPr="00A87DDA">
        <w:rPr>
          <w:sz w:val="26"/>
          <w:szCs w:val="26"/>
        </w:rPr>
        <w:t xml:space="preserve">. Дата и время начала подачи заявок: </w:t>
      </w:r>
    </w:p>
    <w:p w:rsidR="000719B6" w:rsidRPr="00A87DDA" w:rsidRDefault="000719B6" w:rsidP="000719B6">
      <w:pPr>
        <w:pStyle w:val="1"/>
        <w:spacing w:before="0"/>
        <w:rPr>
          <w:sz w:val="26"/>
          <w:szCs w:val="26"/>
        </w:rPr>
      </w:pPr>
      <w:r>
        <w:rPr>
          <w:b/>
          <w:sz w:val="26"/>
          <w:szCs w:val="26"/>
        </w:rPr>
        <w:t>20.06.2024</w:t>
      </w:r>
      <w:r w:rsidRPr="00A87DDA">
        <w:rPr>
          <w:b/>
          <w:sz w:val="26"/>
          <w:szCs w:val="26"/>
        </w:rPr>
        <w:t xml:space="preserve"> с 8 часов 00 мин</w:t>
      </w:r>
      <w:r w:rsidRPr="00A87DDA">
        <w:rPr>
          <w:sz w:val="26"/>
          <w:szCs w:val="26"/>
        </w:rPr>
        <w:t>. по новосибирскому времени.</w:t>
      </w:r>
    </w:p>
    <w:p w:rsidR="000719B6" w:rsidRPr="00A87DDA" w:rsidRDefault="000719B6" w:rsidP="000719B6">
      <w:pPr>
        <w:pStyle w:val="1"/>
        <w:spacing w:before="0"/>
        <w:rPr>
          <w:b/>
          <w:sz w:val="26"/>
          <w:szCs w:val="26"/>
        </w:rPr>
      </w:pPr>
      <w:r w:rsidRPr="00A87DDA">
        <w:rPr>
          <w:sz w:val="26"/>
          <w:szCs w:val="26"/>
        </w:rPr>
        <w:t>Дата и время окончания подачи заявок:</w:t>
      </w:r>
      <w:r w:rsidRPr="00A87DDA">
        <w:rPr>
          <w:b/>
          <w:sz w:val="26"/>
          <w:szCs w:val="26"/>
        </w:rPr>
        <w:t xml:space="preserve"> </w:t>
      </w:r>
    </w:p>
    <w:p w:rsidR="000719B6" w:rsidRPr="00A87DDA" w:rsidRDefault="000719B6" w:rsidP="000719B6">
      <w:pPr>
        <w:pStyle w:val="1"/>
        <w:spacing w:before="0"/>
        <w:rPr>
          <w:sz w:val="26"/>
          <w:szCs w:val="26"/>
        </w:rPr>
      </w:pPr>
      <w:r>
        <w:rPr>
          <w:b/>
          <w:sz w:val="26"/>
          <w:szCs w:val="26"/>
        </w:rPr>
        <w:t>20.07.2024</w:t>
      </w:r>
      <w:r w:rsidRPr="00A87DDA">
        <w:rPr>
          <w:b/>
          <w:sz w:val="26"/>
          <w:szCs w:val="26"/>
        </w:rPr>
        <w:t xml:space="preserve"> в 16 часов 00 мин</w:t>
      </w:r>
      <w:r w:rsidRPr="00A87DDA">
        <w:rPr>
          <w:sz w:val="26"/>
          <w:szCs w:val="26"/>
        </w:rPr>
        <w:t>. по новосибирскому времени.</w:t>
      </w:r>
    </w:p>
    <w:p w:rsidR="000719B6" w:rsidRPr="00A87DDA" w:rsidRDefault="000719B6" w:rsidP="000719B6">
      <w:pPr>
        <w:pStyle w:val="1"/>
        <w:spacing w:before="0"/>
        <w:rPr>
          <w:sz w:val="26"/>
          <w:szCs w:val="26"/>
        </w:rPr>
      </w:pPr>
      <w:r w:rsidRPr="00A87DDA">
        <w:rPr>
          <w:sz w:val="26"/>
          <w:szCs w:val="26"/>
        </w:rPr>
        <w:t xml:space="preserve">Дата определения участков аукциона, проводимого в электронной форме: </w:t>
      </w:r>
    </w:p>
    <w:p w:rsidR="000719B6" w:rsidRPr="00A87DDA" w:rsidRDefault="000719B6" w:rsidP="000719B6">
      <w:pPr>
        <w:pStyle w:val="1"/>
        <w:numPr>
          <w:ilvl w:val="2"/>
          <w:numId w:val="1"/>
        </w:numPr>
        <w:spacing w:before="0"/>
        <w:rPr>
          <w:sz w:val="26"/>
          <w:szCs w:val="26"/>
        </w:rPr>
      </w:pPr>
      <w:r>
        <w:rPr>
          <w:b/>
          <w:sz w:val="26"/>
          <w:szCs w:val="26"/>
        </w:rPr>
        <w:t>в 11</w:t>
      </w:r>
      <w:r w:rsidRPr="00A87DDA">
        <w:rPr>
          <w:b/>
          <w:sz w:val="26"/>
          <w:szCs w:val="26"/>
        </w:rPr>
        <w:t xml:space="preserve"> часов 00 мин. </w:t>
      </w:r>
      <w:r w:rsidRPr="00A87DDA">
        <w:rPr>
          <w:sz w:val="26"/>
          <w:szCs w:val="26"/>
        </w:rPr>
        <w:t xml:space="preserve">по новосибирскому времени. </w:t>
      </w:r>
    </w:p>
    <w:p w:rsidR="000719B6" w:rsidRDefault="000719B6" w:rsidP="0007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B6" w:rsidRPr="00905156" w:rsidRDefault="000719B6" w:rsidP="00071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4.</w:t>
      </w:r>
      <w:r w:rsidRPr="00A87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об имуществе, передаваемом в аренду: </w:t>
      </w:r>
    </w:p>
    <w:p w:rsidR="000719B6" w:rsidRPr="001A0D9E" w:rsidRDefault="000719B6" w:rsidP="000719B6">
      <w:pPr>
        <w:spacing w:after="0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F463F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Pr="001A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0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Здание насосно-канализационной станции</w:t>
      </w:r>
      <w:r w:rsidRPr="001A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кадастровый номер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54:24:010203:314, общая площадь 129,4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 по адресу: Новосибирская область, г.Тогучин, ул. Строительная, д.5/1</w:t>
      </w:r>
    </w:p>
    <w:p w:rsidR="000719B6" w:rsidRDefault="000719B6" w:rsidP="000719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D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Начальный (минимальный)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ежемесячный</w:t>
      </w:r>
      <w:r w:rsidRPr="001A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арендной платы (без учета</w:t>
      </w: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НДС): </w:t>
      </w:r>
    </w:p>
    <w:p w:rsidR="000719B6" w:rsidRDefault="000719B6" w:rsidP="000719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4166 (четыре тысячи сто шестьдесят шесть) рублей 67</w:t>
      </w:r>
      <w:r w:rsidRPr="00160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719B6" w:rsidRPr="00DC702C" w:rsidRDefault="000719B6" w:rsidP="00071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действия заключаемого договора аренды – 11 месяцев</w:t>
      </w:r>
    </w:p>
    <w:p w:rsidR="000719B6" w:rsidRPr="00601BCD" w:rsidRDefault="000719B6" w:rsidP="000719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«Шаг аукциона» в размере 5</w:t>
      </w: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начальной (минимальной) цены: </w:t>
      </w:r>
      <w:r w:rsidR="000F336B">
        <w:rPr>
          <w:rFonts w:ascii="Times New Roman" w:eastAsia="Times New Roman" w:hAnsi="Times New Roman" w:cs="Times New Roman"/>
          <w:sz w:val="26"/>
          <w:szCs w:val="26"/>
          <w:lang w:eastAsia="ru-RU"/>
        </w:rPr>
        <w:t>208 (Двести восемь) рублей 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копейки.</w:t>
      </w:r>
    </w:p>
    <w:p w:rsidR="000719B6" w:rsidRDefault="000719B6" w:rsidP="000719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(10%)</w:t>
      </w: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F3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(четыреста шестнадцать) рублей 67 копеек.</w:t>
      </w:r>
    </w:p>
    <w:p w:rsidR="000719B6" w:rsidRPr="006F6143" w:rsidRDefault="000719B6" w:rsidP="0007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эксплуатацию и содержание арендуемого объекта не включаются в сумму арендной платы. Арендатор обязан за свой счет проводить капитальный и текущий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имущества, нести расходы, связанные с эксплуатацией и содержанием имущества.</w:t>
      </w:r>
    </w:p>
    <w:p w:rsidR="000719B6" w:rsidRDefault="000719B6" w:rsidP="00071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Арендная плата перечисляется платежными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ручениями в бюджет города Тогучина Тогучинского района Новосибирской области.</w:t>
      </w:r>
    </w:p>
    <w:p w:rsidR="000719B6" w:rsidRPr="006F6143" w:rsidRDefault="000719B6" w:rsidP="00071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Срок, в течение которого организатор вправе отказаться от проведения аукциона – не позднее 5 дней до даты окончания подачи заявок.</w:t>
      </w:r>
    </w:p>
    <w:p w:rsidR="000719B6" w:rsidRPr="006F6143" w:rsidRDefault="000719B6" w:rsidP="000719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Ограниче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(обременение): отсутствует</w:t>
      </w:r>
    </w:p>
    <w:p w:rsidR="000719B6" w:rsidRPr="00AD126D" w:rsidRDefault="000719B6" w:rsidP="00071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информацией о проведении открытого аукциона на право заключения договора аренды недвижимого имущества </w:t>
      </w:r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ознакомиться на сайте адм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Тогучина Тогучинского района</w:t>
      </w:r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рской области </w:t>
      </w:r>
      <w:hyperlink r:id="rId7" w:history="1"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admtog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nso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CF1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Российской Федерации для размещения информации о проведении торго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www.torgi.gov.ru, </w:t>
      </w:r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Организатора электронных торгов </w:t>
      </w:r>
      <w:hyperlink r:id="rId8" w:history="1">
        <w:r w:rsidRPr="0094227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www.rts-tender.ru</w:t>
        </w:r>
      </w:hyperlink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документация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аукционе предоставляется бесплатн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 течение двух рабочих дней 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>с 9 часов 00 минут до 15 часов 00 минут с понедельника по пятницу, по адресу: Новоси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бирская область, город Тогучин, ул. Садовая, д.17,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№ 4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Документация предоставляется в письменной форме и на электронном носителе.</w:t>
      </w:r>
    </w:p>
    <w:p w:rsidR="000719B6" w:rsidRDefault="000719B6" w:rsidP="0007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предоставления документации об аукционе: по письму – запросу, составленному на бланке заинтересованного лица с указанием названия аукциона, поданного в письменной форме, в течение двух рабочих дней со дня получения соответствующего запроса.</w:t>
      </w:r>
    </w:p>
    <w:p w:rsidR="000719B6" w:rsidRPr="006F6143" w:rsidRDefault="000719B6" w:rsidP="00071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 должен быть подписан не позднее 10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размещения на официальном сайте протокола об итогах аукциона.</w:t>
      </w:r>
    </w:p>
    <w:p w:rsidR="000719B6" w:rsidRPr="006F6143" w:rsidRDefault="000719B6" w:rsidP="00071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B6" w:rsidRDefault="000719B6" w:rsidP="000719B6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B6" w:rsidRDefault="000719B6" w:rsidP="000719B6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B6" w:rsidRDefault="000719B6" w:rsidP="000719B6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B6" w:rsidRDefault="000719B6" w:rsidP="000719B6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2C1" w:rsidRDefault="00F522C1"/>
    <w:sectPr w:rsidR="00F5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B2A3C"/>
    <w:multiLevelType w:val="multilevel"/>
    <w:tmpl w:val="E3CEEDC8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7"/>
      <w:numFmt w:val="decimalZero"/>
      <w:lvlText w:val="%1.%2"/>
      <w:lvlJc w:val="left"/>
      <w:pPr>
        <w:ind w:left="1554" w:hanging="1200"/>
      </w:pPr>
      <w:rPr>
        <w:rFonts w:hint="default"/>
        <w:b/>
      </w:rPr>
    </w:lvl>
    <w:lvl w:ilvl="2">
      <w:start w:val="2024"/>
      <w:numFmt w:val="decimal"/>
      <w:lvlText w:val="%1.%2.%3"/>
      <w:lvlJc w:val="left"/>
      <w:pPr>
        <w:ind w:left="1908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B6"/>
    <w:rsid w:val="000719B6"/>
    <w:rsid w:val="000F336B"/>
    <w:rsid w:val="00F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31B6D-520C-4AE3-B205-D4903EBE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9B6"/>
    <w:rPr>
      <w:color w:val="0563C1" w:themeColor="hyperlink"/>
      <w:u w:val="single"/>
    </w:rPr>
  </w:style>
  <w:style w:type="paragraph" w:customStyle="1" w:styleId="1">
    <w:name w:val="стандарт1"/>
    <w:basedOn w:val="a4"/>
    <w:uiPriority w:val="99"/>
    <w:rsid w:val="000719B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Indent"/>
    <w:basedOn w:val="a"/>
    <w:uiPriority w:val="99"/>
    <w:semiHidden/>
    <w:unhideWhenUsed/>
    <w:rsid w:val="000719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tog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og.nso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2024-06-19T08:06:00Z</dcterms:created>
  <dcterms:modified xsi:type="dcterms:W3CDTF">2024-06-19T08:10:00Z</dcterms:modified>
</cp:coreProperties>
</file>