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49F" w:rsidRPr="0052033B" w:rsidRDefault="002A749F" w:rsidP="00FE11D8">
      <w:pPr>
        <w:pStyle w:val="a3"/>
        <w:contextualSpacing/>
        <w:rPr>
          <w:szCs w:val="28"/>
        </w:rPr>
      </w:pPr>
      <w:r w:rsidRPr="0052033B">
        <w:rPr>
          <w:noProof/>
          <w:szCs w:val="28"/>
        </w:rPr>
        <w:drawing>
          <wp:inline distT="0" distB="0" distL="0" distR="0" wp14:anchorId="7A315038" wp14:editId="50DF7ECF">
            <wp:extent cx="647700" cy="76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49F" w:rsidRPr="0052033B" w:rsidRDefault="002A749F" w:rsidP="00FE11D8">
      <w:pPr>
        <w:pStyle w:val="a3"/>
        <w:contextualSpacing/>
        <w:rPr>
          <w:szCs w:val="28"/>
        </w:rPr>
      </w:pPr>
      <w:r w:rsidRPr="0052033B">
        <w:rPr>
          <w:szCs w:val="28"/>
        </w:rPr>
        <w:t>АДМИНИСТРАЦИЯ</w:t>
      </w:r>
    </w:p>
    <w:p w:rsidR="002A749F" w:rsidRPr="0052033B" w:rsidRDefault="002A749F" w:rsidP="00FE11D8">
      <w:pPr>
        <w:pStyle w:val="a3"/>
        <w:contextualSpacing/>
        <w:rPr>
          <w:szCs w:val="28"/>
        </w:rPr>
      </w:pPr>
      <w:r w:rsidRPr="0052033B">
        <w:rPr>
          <w:szCs w:val="28"/>
        </w:rPr>
        <w:t>ГОРОДА ТОГУЧИНА</w:t>
      </w:r>
    </w:p>
    <w:p w:rsidR="002A749F" w:rsidRPr="0052033B" w:rsidRDefault="002A749F" w:rsidP="00FE11D8">
      <w:pPr>
        <w:pStyle w:val="a3"/>
        <w:contextualSpacing/>
        <w:rPr>
          <w:szCs w:val="28"/>
        </w:rPr>
      </w:pPr>
      <w:r w:rsidRPr="0052033B">
        <w:rPr>
          <w:szCs w:val="28"/>
        </w:rPr>
        <w:t>ТОГУЧИНСКОГО РАЙОНА</w:t>
      </w:r>
    </w:p>
    <w:p w:rsidR="002A749F" w:rsidRPr="0052033B" w:rsidRDefault="002A749F" w:rsidP="00FE11D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33B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2A749F" w:rsidRPr="0052033B" w:rsidRDefault="002A749F" w:rsidP="00FE11D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A749F" w:rsidRDefault="002A749F" w:rsidP="00FE11D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33B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A749F" w:rsidRPr="0052033B" w:rsidRDefault="002A749F" w:rsidP="00FE11D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F" w:rsidRDefault="002A749F" w:rsidP="00FE11D8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2033B">
        <w:rPr>
          <w:rFonts w:ascii="Times New Roman" w:hAnsi="Times New Roman" w:cs="Times New Roman"/>
          <w:bCs/>
          <w:sz w:val="28"/>
          <w:szCs w:val="28"/>
        </w:rPr>
        <w:t>Тогучин</w:t>
      </w:r>
    </w:p>
    <w:p w:rsidR="00FE11D8" w:rsidRDefault="00FE11D8" w:rsidP="00FE11D8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8197F" w:rsidRPr="0052033B" w:rsidRDefault="00FE11D8" w:rsidP="00FE11D8">
      <w:p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18.04.2024</w:t>
      </w:r>
      <w:r w:rsidR="0008197F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08197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08197F">
        <w:rPr>
          <w:rFonts w:ascii="Times New Roman" w:hAnsi="Times New Roman" w:cs="Times New Roman"/>
          <w:bCs/>
          <w:sz w:val="28"/>
          <w:szCs w:val="28"/>
        </w:rPr>
        <w:t xml:space="preserve">           №</w:t>
      </w:r>
      <w:r>
        <w:rPr>
          <w:rFonts w:ascii="Times New Roman" w:hAnsi="Times New Roman" w:cs="Times New Roman"/>
          <w:bCs/>
          <w:sz w:val="28"/>
          <w:szCs w:val="28"/>
        </w:rPr>
        <w:t xml:space="preserve"> 212</w:t>
      </w:r>
    </w:p>
    <w:p w:rsidR="00754A29" w:rsidRPr="0052033B" w:rsidRDefault="00754A29" w:rsidP="00FE11D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E11D8" w:rsidRDefault="00FE11D8" w:rsidP="00FE11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E11D8">
        <w:rPr>
          <w:rFonts w:ascii="Times New Roman" w:hAnsi="Times New Roman" w:cs="Times New Roman"/>
          <w:sz w:val="28"/>
          <w:szCs w:val="28"/>
          <w:lang w:eastAsia="en-US"/>
        </w:rPr>
        <w:t xml:space="preserve">О предоставлении разрешения на отклонение </w:t>
      </w:r>
    </w:p>
    <w:p w:rsidR="00FE11D8" w:rsidRDefault="00FE11D8" w:rsidP="00FE11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E11D8">
        <w:rPr>
          <w:rFonts w:ascii="Times New Roman" w:hAnsi="Times New Roman" w:cs="Times New Roman"/>
          <w:sz w:val="28"/>
          <w:szCs w:val="28"/>
          <w:lang w:eastAsia="en-US"/>
        </w:rPr>
        <w:t xml:space="preserve">от предельных параметров разрешенного строительства, </w:t>
      </w:r>
    </w:p>
    <w:p w:rsidR="00FE11D8" w:rsidRDefault="00FE11D8" w:rsidP="00FE11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E11D8">
        <w:rPr>
          <w:rFonts w:ascii="Times New Roman" w:hAnsi="Times New Roman" w:cs="Times New Roman"/>
          <w:sz w:val="28"/>
          <w:szCs w:val="28"/>
          <w:lang w:eastAsia="en-US"/>
        </w:rPr>
        <w:t>реконструкции объекта капитального строительства</w:t>
      </w:r>
    </w:p>
    <w:p w:rsidR="00FE11D8" w:rsidRDefault="00FE11D8" w:rsidP="00FE11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A749F" w:rsidRDefault="001602B1" w:rsidP="00FE11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3D1E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D23D1E">
        <w:rPr>
          <w:rFonts w:ascii="Times New Roman" w:hAnsi="Times New Roman" w:cs="Times New Roman"/>
          <w:spacing w:val="56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5"/>
          <w:sz w:val="28"/>
          <w:szCs w:val="28"/>
          <w:lang w:eastAsia="en-US"/>
        </w:rPr>
        <w:t>соответствии</w:t>
      </w:r>
      <w:r w:rsidRPr="00D23D1E">
        <w:rPr>
          <w:rFonts w:ascii="Times New Roman" w:hAnsi="Times New Roman" w:cs="Times New Roman"/>
          <w:spacing w:val="59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D23D1E">
        <w:rPr>
          <w:rFonts w:ascii="Times New Roman" w:hAnsi="Times New Roman" w:cs="Times New Roman"/>
          <w:spacing w:val="58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5"/>
          <w:sz w:val="28"/>
          <w:szCs w:val="28"/>
          <w:lang w:eastAsia="en-US"/>
        </w:rPr>
        <w:t>Градостроительным</w:t>
      </w:r>
      <w:r w:rsidRPr="00D23D1E">
        <w:rPr>
          <w:rFonts w:ascii="Times New Roman" w:hAnsi="Times New Roman" w:cs="Times New Roman"/>
          <w:spacing w:val="56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4"/>
          <w:sz w:val="28"/>
          <w:szCs w:val="28"/>
          <w:lang w:eastAsia="en-US"/>
        </w:rPr>
        <w:t>кодексом</w:t>
      </w:r>
      <w:r w:rsidRPr="00D23D1E">
        <w:rPr>
          <w:rFonts w:ascii="Times New Roman" w:hAnsi="Times New Roman" w:cs="Times New Roman"/>
          <w:spacing w:val="56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5"/>
          <w:sz w:val="28"/>
          <w:szCs w:val="28"/>
          <w:lang w:eastAsia="en-US"/>
        </w:rPr>
        <w:t>Российской</w:t>
      </w:r>
      <w:r w:rsidRPr="00D23D1E">
        <w:rPr>
          <w:rFonts w:ascii="Times New Roman" w:hAnsi="Times New Roman" w:cs="Times New Roman"/>
          <w:spacing w:val="57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5"/>
          <w:sz w:val="28"/>
          <w:szCs w:val="28"/>
          <w:lang w:eastAsia="en-US"/>
        </w:rPr>
        <w:t>Федерации,</w:t>
      </w:r>
      <w:r w:rsidRPr="00D23D1E">
        <w:rPr>
          <w:rFonts w:ascii="Times New Roman" w:hAnsi="Times New Roman" w:cs="Times New Roman"/>
          <w:spacing w:val="67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5"/>
          <w:sz w:val="28"/>
          <w:szCs w:val="28"/>
          <w:lang w:eastAsia="en-US"/>
        </w:rPr>
        <w:t>Федеральным</w:t>
      </w:r>
      <w:r w:rsidRPr="00D23D1E">
        <w:rPr>
          <w:rFonts w:ascii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4"/>
          <w:sz w:val="28"/>
          <w:szCs w:val="28"/>
          <w:lang w:eastAsia="en-US"/>
        </w:rPr>
        <w:t>законом</w:t>
      </w:r>
      <w:r w:rsidRPr="00D23D1E">
        <w:rPr>
          <w:rFonts w:ascii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от</w:t>
      </w:r>
      <w:r w:rsidRPr="00D23D1E">
        <w:rPr>
          <w:rFonts w:ascii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z w:val="28"/>
          <w:szCs w:val="28"/>
          <w:lang w:eastAsia="en-US"/>
        </w:rPr>
        <w:t>6</w:t>
      </w:r>
      <w:r w:rsidRPr="00D23D1E">
        <w:rPr>
          <w:rFonts w:ascii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4"/>
          <w:sz w:val="28"/>
          <w:szCs w:val="28"/>
          <w:lang w:eastAsia="en-US"/>
        </w:rPr>
        <w:t>октября</w:t>
      </w:r>
      <w:r w:rsidRPr="00D23D1E">
        <w:rPr>
          <w:rFonts w:ascii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3"/>
          <w:sz w:val="28"/>
          <w:szCs w:val="28"/>
          <w:lang w:eastAsia="en-US"/>
        </w:rPr>
        <w:t>2003</w:t>
      </w:r>
      <w:r w:rsidRPr="00D23D1E">
        <w:rPr>
          <w:rFonts w:ascii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3"/>
          <w:sz w:val="28"/>
          <w:szCs w:val="28"/>
          <w:lang w:eastAsia="en-US"/>
        </w:rPr>
        <w:t>г.</w:t>
      </w:r>
      <w:r w:rsidRPr="00D23D1E">
        <w:rPr>
          <w:rFonts w:ascii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4"/>
          <w:sz w:val="28"/>
          <w:szCs w:val="28"/>
          <w:lang w:eastAsia="en-US"/>
        </w:rPr>
        <w:t>№131-ФЗ</w:t>
      </w:r>
      <w:r w:rsidRPr="00D23D1E">
        <w:rPr>
          <w:rFonts w:ascii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4"/>
          <w:sz w:val="28"/>
          <w:szCs w:val="28"/>
          <w:lang w:eastAsia="en-US"/>
        </w:rPr>
        <w:t>«Об</w:t>
      </w:r>
      <w:r w:rsidRPr="00D23D1E">
        <w:rPr>
          <w:rFonts w:ascii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4"/>
          <w:sz w:val="28"/>
          <w:szCs w:val="28"/>
          <w:lang w:eastAsia="en-US"/>
        </w:rPr>
        <w:t>общих</w:t>
      </w:r>
      <w:r w:rsidRPr="00D23D1E">
        <w:rPr>
          <w:rFonts w:ascii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4"/>
          <w:sz w:val="28"/>
          <w:szCs w:val="28"/>
          <w:lang w:eastAsia="en-US"/>
        </w:rPr>
        <w:t>принципах</w:t>
      </w:r>
      <w:r w:rsidRPr="00D23D1E">
        <w:rPr>
          <w:rFonts w:ascii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5"/>
          <w:sz w:val="28"/>
          <w:szCs w:val="28"/>
          <w:lang w:eastAsia="en-US"/>
        </w:rPr>
        <w:t>организации</w:t>
      </w:r>
      <w:r w:rsidRPr="00D23D1E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5"/>
          <w:sz w:val="28"/>
          <w:szCs w:val="28"/>
          <w:lang w:eastAsia="en-US"/>
        </w:rPr>
        <w:t>местного</w:t>
      </w:r>
      <w:r w:rsidRPr="00D23D1E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5"/>
          <w:sz w:val="28"/>
          <w:szCs w:val="28"/>
          <w:lang w:eastAsia="en-US"/>
        </w:rPr>
        <w:t>самоуправления</w:t>
      </w:r>
      <w:r w:rsidRPr="00D23D1E">
        <w:rPr>
          <w:rFonts w:ascii="Times New Roman" w:hAnsi="Times New Roman" w:cs="Times New Roman"/>
          <w:spacing w:val="59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z w:val="28"/>
          <w:szCs w:val="28"/>
          <w:lang w:eastAsia="en-US"/>
        </w:rPr>
        <w:t xml:space="preserve">в </w:t>
      </w:r>
      <w:r w:rsidRPr="00D23D1E">
        <w:rPr>
          <w:rFonts w:ascii="Times New Roman" w:hAnsi="Times New Roman" w:cs="Times New Roman"/>
          <w:spacing w:val="-5"/>
          <w:sz w:val="28"/>
          <w:szCs w:val="28"/>
          <w:lang w:eastAsia="en-US"/>
        </w:rPr>
        <w:t>Российской</w:t>
      </w:r>
      <w:r w:rsidRPr="00D23D1E">
        <w:rPr>
          <w:rFonts w:ascii="Times New Roman" w:hAnsi="Times New Roman" w:cs="Times New Roman"/>
          <w:spacing w:val="62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5"/>
          <w:sz w:val="28"/>
          <w:szCs w:val="28"/>
          <w:lang w:eastAsia="en-US"/>
        </w:rPr>
        <w:t>Федерации»,</w:t>
      </w:r>
      <w:r w:rsidRPr="00D23D1E">
        <w:rPr>
          <w:rFonts w:ascii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z w:val="28"/>
          <w:szCs w:val="28"/>
        </w:rPr>
        <w:t xml:space="preserve">Правилами землепользования и застройки города Тогучина Тогучинского района Новосибирской области, утвержденными Советом депутатов города Тогучина от </w:t>
      </w:r>
      <w:r w:rsidR="001B40F1">
        <w:rPr>
          <w:rFonts w:ascii="Times New Roman" w:hAnsi="Times New Roman" w:cs="Times New Roman"/>
          <w:sz w:val="28"/>
          <w:szCs w:val="28"/>
        </w:rPr>
        <w:t>12.12.2023</w:t>
      </w:r>
      <w:r w:rsidRPr="00D23D1E">
        <w:rPr>
          <w:rFonts w:ascii="Times New Roman" w:hAnsi="Times New Roman" w:cs="Times New Roman"/>
          <w:sz w:val="28"/>
          <w:szCs w:val="28"/>
        </w:rPr>
        <w:t xml:space="preserve"> №</w:t>
      </w:r>
      <w:r w:rsidR="001B40F1">
        <w:rPr>
          <w:rFonts w:ascii="Times New Roman" w:hAnsi="Times New Roman" w:cs="Times New Roman"/>
          <w:sz w:val="28"/>
          <w:szCs w:val="28"/>
        </w:rPr>
        <w:t>140</w:t>
      </w:r>
      <w:r w:rsidRPr="00D23D1E">
        <w:rPr>
          <w:rFonts w:ascii="Times New Roman" w:hAnsi="Times New Roman" w:cs="Times New Roman"/>
          <w:spacing w:val="-5"/>
          <w:w w:val="95"/>
          <w:sz w:val="28"/>
          <w:szCs w:val="28"/>
          <w:lang w:eastAsia="en-US"/>
        </w:rPr>
        <w:t>,</w:t>
      </w:r>
      <w:r w:rsidRPr="00D23D1E">
        <w:rPr>
          <w:rFonts w:ascii="Times New Roman" w:hAnsi="Times New Roman" w:cs="Times New Roman"/>
          <w:sz w:val="28"/>
          <w:szCs w:val="28"/>
        </w:rPr>
        <w:t xml:space="preserve"> </w:t>
      </w:r>
      <w:r w:rsidR="00D23D1E" w:rsidRPr="00D23D1E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Постановлением администрации города Тогучина Тогучинского района Новосибирской области от 22.03.2023 №121 «</w:t>
      </w:r>
      <w:r w:rsidR="00D23D1E" w:rsidRPr="00D23D1E">
        <w:rPr>
          <w:rFonts w:ascii="Times New Roman" w:hAnsi="Times New Roman" w:cs="Times New Roman"/>
          <w:bCs/>
          <w:sz w:val="28"/>
          <w:szCs w:val="28"/>
        </w:rPr>
        <w:t>Об утверждении административного регламента</w:t>
      </w:r>
      <w:r w:rsidR="00D23D1E" w:rsidRPr="00D23D1E">
        <w:rPr>
          <w:rFonts w:ascii="Times New Roman" w:hAnsi="Times New Roman" w:cs="Times New Roman"/>
          <w:bCs/>
        </w:rPr>
        <w:t xml:space="preserve"> </w:t>
      </w:r>
      <w:r w:rsidR="00D23D1E" w:rsidRPr="00D23D1E">
        <w:rPr>
          <w:rFonts w:ascii="Times New Roman" w:hAnsi="Times New Roman" w:cs="Times New Roman"/>
          <w:sz w:val="28"/>
          <w:szCs w:val="28"/>
        </w:rPr>
        <w:t>предоставления муниципальной услуги по</w:t>
      </w:r>
      <w:r w:rsidR="00D23D1E" w:rsidRPr="00D23D1E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D23D1E" w:rsidRPr="00D23D1E">
        <w:rPr>
          <w:rFonts w:ascii="Times New Roman" w:hAnsi="Times New Roman" w:cs="Times New Roman"/>
          <w:spacing w:val="-1"/>
          <w:sz w:val="28"/>
          <w:szCs w:val="28"/>
        </w:rPr>
        <w:t>предоставлению</w:t>
      </w:r>
      <w:r w:rsidR="00D23D1E" w:rsidRPr="00D23D1E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="00D23D1E" w:rsidRPr="00D23D1E">
        <w:rPr>
          <w:rFonts w:ascii="Times New Roman" w:hAnsi="Times New Roman" w:cs="Times New Roman"/>
          <w:spacing w:val="-1"/>
          <w:sz w:val="28"/>
          <w:szCs w:val="28"/>
        </w:rPr>
        <w:t>разрешения</w:t>
      </w:r>
      <w:r w:rsidR="00D23D1E" w:rsidRPr="00D23D1E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="00D23D1E" w:rsidRPr="00D23D1E">
        <w:rPr>
          <w:rFonts w:ascii="Times New Roman" w:hAnsi="Times New Roman" w:cs="Times New Roman"/>
          <w:sz w:val="28"/>
          <w:szCs w:val="28"/>
        </w:rPr>
        <w:t>на</w:t>
      </w:r>
      <w:r w:rsidR="00D23D1E" w:rsidRPr="00D23D1E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="00D23D1E" w:rsidRPr="00D23D1E">
        <w:rPr>
          <w:rFonts w:ascii="Times New Roman" w:hAnsi="Times New Roman" w:cs="Times New Roman"/>
          <w:spacing w:val="-1"/>
          <w:sz w:val="28"/>
          <w:szCs w:val="28"/>
        </w:rPr>
        <w:t>отклонение</w:t>
      </w:r>
      <w:r w:rsidR="00D23D1E" w:rsidRPr="00D23D1E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D23D1E" w:rsidRPr="00D23D1E">
        <w:rPr>
          <w:rFonts w:ascii="Times New Roman" w:hAnsi="Times New Roman" w:cs="Times New Roman"/>
          <w:sz w:val="28"/>
          <w:szCs w:val="28"/>
        </w:rPr>
        <w:t>от</w:t>
      </w:r>
      <w:r w:rsidR="00D23D1E" w:rsidRPr="00D23D1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D23D1E" w:rsidRPr="00D23D1E">
        <w:rPr>
          <w:rFonts w:ascii="Times New Roman" w:hAnsi="Times New Roman" w:cs="Times New Roman"/>
          <w:spacing w:val="-1"/>
          <w:sz w:val="28"/>
          <w:szCs w:val="28"/>
        </w:rPr>
        <w:t>предельных</w:t>
      </w:r>
      <w:r w:rsidR="00D23D1E" w:rsidRPr="00D23D1E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D23D1E" w:rsidRPr="00D23D1E">
        <w:rPr>
          <w:rFonts w:ascii="Times New Roman" w:hAnsi="Times New Roman" w:cs="Times New Roman"/>
          <w:spacing w:val="-1"/>
          <w:sz w:val="28"/>
          <w:szCs w:val="28"/>
        </w:rPr>
        <w:t>параметров</w:t>
      </w:r>
      <w:r w:rsidR="00D23D1E" w:rsidRPr="00D23D1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="00D23D1E" w:rsidRPr="00D23D1E">
        <w:rPr>
          <w:rFonts w:ascii="Times New Roman" w:hAnsi="Times New Roman" w:cs="Times New Roman"/>
          <w:spacing w:val="-1"/>
          <w:sz w:val="28"/>
          <w:szCs w:val="28"/>
        </w:rPr>
        <w:t>разрешенного</w:t>
      </w:r>
      <w:r w:rsidR="00D23D1E" w:rsidRPr="00D23D1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D23D1E" w:rsidRPr="00D23D1E">
        <w:rPr>
          <w:rFonts w:ascii="Times New Roman" w:hAnsi="Times New Roman" w:cs="Times New Roman"/>
          <w:spacing w:val="-1"/>
          <w:sz w:val="28"/>
          <w:szCs w:val="28"/>
        </w:rPr>
        <w:t>строительства,</w:t>
      </w:r>
      <w:r w:rsidR="00D23D1E" w:rsidRPr="00D23D1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D23D1E" w:rsidRPr="00D23D1E">
        <w:rPr>
          <w:rFonts w:ascii="Times New Roman" w:hAnsi="Times New Roman" w:cs="Times New Roman"/>
          <w:spacing w:val="-1"/>
          <w:sz w:val="28"/>
          <w:szCs w:val="28"/>
        </w:rPr>
        <w:t>реконструкции</w:t>
      </w:r>
      <w:r w:rsidR="00D23D1E" w:rsidRPr="00D23D1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23D1E" w:rsidRPr="00D23D1E">
        <w:rPr>
          <w:rFonts w:ascii="Times New Roman" w:hAnsi="Times New Roman" w:cs="Times New Roman"/>
          <w:spacing w:val="-1"/>
          <w:sz w:val="28"/>
          <w:szCs w:val="28"/>
        </w:rPr>
        <w:t>объекта</w:t>
      </w:r>
      <w:r w:rsidR="00D23D1E" w:rsidRPr="00D23D1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D23D1E" w:rsidRPr="00D23D1E">
        <w:rPr>
          <w:rFonts w:ascii="Times New Roman" w:hAnsi="Times New Roman" w:cs="Times New Roman"/>
          <w:spacing w:val="-1"/>
          <w:sz w:val="28"/>
          <w:szCs w:val="28"/>
        </w:rPr>
        <w:t>капитального</w:t>
      </w:r>
      <w:r w:rsidR="00D23D1E" w:rsidRPr="00D23D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23D1E" w:rsidRPr="00D23D1E">
        <w:rPr>
          <w:rFonts w:ascii="Times New Roman" w:hAnsi="Times New Roman" w:cs="Times New Roman"/>
          <w:spacing w:val="-1"/>
          <w:sz w:val="28"/>
          <w:szCs w:val="28"/>
        </w:rPr>
        <w:t>строительства</w:t>
      </w:r>
      <w:r w:rsidR="00D23D1E" w:rsidRPr="00D23D1E">
        <w:rPr>
          <w:rFonts w:ascii="Times New Roman" w:hAnsi="Times New Roman" w:cs="Times New Roman"/>
          <w:sz w:val="28"/>
          <w:szCs w:val="28"/>
        </w:rPr>
        <w:t xml:space="preserve"> на </w:t>
      </w:r>
      <w:r w:rsidR="00D23D1E" w:rsidRPr="00D23D1E">
        <w:rPr>
          <w:rFonts w:ascii="Times New Roman" w:hAnsi="Times New Roman" w:cs="Times New Roman"/>
          <w:spacing w:val="-1"/>
          <w:sz w:val="28"/>
          <w:szCs w:val="28"/>
        </w:rPr>
        <w:t xml:space="preserve">территории города Тогучина Тогучинского района Новосибирской </w:t>
      </w:r>
      <w:r w:rsidR="00D77A8A" w:rsidRPr="00D23D1E">
        <w:rPr>
          <w:rFonts w:ascii="Times New Roman" w:hAnsi="Times New Roman" w:cs="Times New Roman"/>
          <w:spacing w:val="-1"/>
          <w:sz w:val="28"/>
          <w:szCs w:val="28"/>
        </w:rPr>
        <w:t>области»</w:t>
      </w:r>
      <w:r w:rsidR="00D77A8A" w:rsidRPr="00D23D1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77A8A" w:rsidRPr="00D23D1E">
        <w:rPr>
          <w:rFonts w:ascii="Times New Roman" w:hAnsi="Times New Roman" w:cs="Times New Roman"/>
          <w:sz w:val="28"/>
          <w:szCs w:val="28"/>
        </w:rPr>
        <w:t xml:space="preserve"> на</w:t>
      </w:r>
      <w:r w:rsidRPr="00D23D1E">
        <w:rPr>
          <w:rFonts w:ascii="Times New Roman" w:hAnsi="Times New Roman" w:cs="Times New Roman"/>
          <w:sz w:val="28"/>
          <w:szCs w:val="28"/>
        </w:rPr>
        <w:t xml:space="preserve"> основании </w:t>
      </w:r>
      <w:r w:rsidR="003F295B" w:rsidRPr="00D23D1E">
        <w:rPr>
          <w:rFonts w:ascii="Times New Roman" w:hAnsi="Times New Roman" w:cs="Times New Roman"/>
          <w:sz w:val="28"/>
          <w:szCs w:val="28"/>
        </w:rPr>
        <w:t>з</w:t>
      </w:r>
      <w:r w:rsidRPr="00D23D1E">
        <w:rPr>
          <w:rFonts w:ascii="Times New Roman" w:hAnsi="Times New Roman" w:cs="Times New Roman"/>
          <w:sz w:val="28"/>
          <w:szCs w:val="28"/>
        </w:rPr>
        <w:t xml:space="preserve">аключения по результатам общественных обсуждений от </w:t>
      </w:r>
      <w:r w:rsidR="008952F1">
        <w:rPr>
          <w:rFonts w:ascii="Times New Roman" w:hAnsi="Times New Roman" w:cs="Times New Roman"/>
          <w:sz w:val="28"/>
          <w:szCs w:val="28"/>
        </w:rPr>
        <w:t>17.04</w:t>
      </w:r>
      <w:r w:rsidR="00F91194">
        <w:rPr>
          <w:rFonts w:ascii="Times New Roman" w:hAnsi="Times New Roman" w:cs="Times New Roman"/>
          <w:sz w:val="28"/>
          <w:szCs w:val="28"/>
        </w:rPr>
        <w:t>.2024</w:t>
      </w:r>
      <w:r w:rsidRPr="00D23D1E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, администрация города Тогучина Тогучинского района Новосибирской области</w:t>
      </w:r>
    </w:p>
    <w:p w:rsidR="0072652C" w:rsidRPr="0072652C" w:rsidRDefault="0072652C" w:rsidP="00FE11D8">
      <w:pPr>
        <w:spacing w:after="0" w:line="240" w:lineRule="auto"/>
        <w:contextualSpacing/>
        <w:jc w:val="both"/>
        <w:rPr>
          <w:rFonts w:ascii="Times New Roman" w:hAnsi="Times New Roman" w:cs="Times New Roman"/>
          <w:spacing w:val="-5"/>
          <w:w w:val="95"/>
          <w:sz w:val="28"/>
          <w:szCs w:val="28"/>
          <w:lang w:eastAsia="en-US"/>
        </w:rPr>
      </w:pPr>
    </w:p>
    <w:p w:rsidR="002A749F" w:rsidRDefault="002A749F" w:rsidP="00FE11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033B">
        <w:rPr>
          <w:rFonts w:ascii="Times New Roman" w:hAnsi="Times New Roman" w:cs="Times New Roman"/>
          <w:sz w:val="28"/>
          <w:szCs w:val="28"/>
        </w:rPr>
        <w:t>ПОСТАНАВЛЯЕТ:</w:t>
      </w:r>
    </w:p>
    <w:p w:rsidR="00F925AC" w:rsidRDefault="00F925AC" w:rsidP="00FE11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3343" w:rsidRPr="008952F1" w:rsidRDefault="008952F1" w:rsidP="00FE11D8">
      <w:pPr>
        <w:pStyle w:val="a7"/>
        <w:numPr>
          <w:ilvl w:val="0"/>
          <w:numId w:val="4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E4D">
        <w:rPr>
          <w:rFonts w:ascii="Times New Roman" w:hAnsi="Times New Roman"/>
          <w:sz w:val="28"/>
          <w:szCs w:val="28"/>
        </w:rPr>
        <w:t xml:space="preserve">Предоставить </w:t>
      </w:r>
      <w:r w:rsidRPr="00D07E4D">
        <w:rPr>
          <w:rFonts w:ascii="Times New Roman" w:hAnsi="Times New Roman" w:cs="Times New Roman"/>
          <w:sz w:val="28"/>
          <w:szCs w:val="28"/>
        </w:rPr>
        <w:t xml:space="preserve">разрешение </w:t>
      </w:r>
      <w:r w:rsidRPr="00D15475">
        <w:rPr>
          <w:rFonts w:ascii="Times New Roman" w:hAnsi="Times New Roman" w:cs="Times New Roman"/>
          <w:sz w:val="28"/>
          <w:szCs w:val="28"/>
        </w:rPr>
        <w:t>на</w:t>
      </w:r>
      <w:r w:rsidRPr="00D15475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D15475">
        <w:rPr>
          <w:rFonts w:ascii="Times New Roman" w:hAnsi="Times New Roman" w:cs="Times New Roman"/>
          <w:spacing w:val="-1"/>
          <w:sz w:val="28"/>
          <w:szCs w:val="28"/>
        </w:rPr>
        <w:t>отклонение</w:t>
      </w:r>
      <w:r w:rsidRPr="00D15475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D15475">
        <w:rPr>
          <w:rFonts w:ascii="Times New Roman" w:hAnsi="Times New Roman" w:cs="Times New Roman"/>
          <w:sz w:val="28"/>
          <w:szCs w:val="28"/>
        </w:rPr>
        <w:t>от</w:t>
      </w:r>
      <w:r w:rsidRPr="00D15475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15475">
        <w:rPr>
          <w:rFonts w:ascii="Times New Roman" w:hAnsi="Times New Roman" w:cs="Times New Roman"/>
          <w:spacing w:val="-1"/>
          <w:sz w:val="28"/>
          <w:szCs w:val="28"/>
        </w:rPr>
        <w:t>предельных</w:t>
      </w:r>
      <w:r w:rsidRPr="00D15475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15475">
        <w:rPr>
          <w:rFonts w:ascii="Times New Roman" w:hAnsi="Times New Roman" w:cs="Times New Roman"/>
          <w:spacing w:val="-1"/>
          <w:sz w:val="28"/>
          <w:szCs w:val="28"/>
        </w:rPr>
        <w:t>параметров</w:t>
      </w:r>
      <w:r w:rsidRPr="00D15475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15475">
        <w:rPr>
          <w:rFonts w:ascii="Times New Roman" w:hAnsi="Times New Roman" w:cs="Times New Roman"/>
          <w:spacing w:val="-1"/>
          <w:sz w:val="28"/>
          <w:szCs w:val="28"/>
        </w:rPr>
        <w:t>разрешенного</w:t>
      </w:r>
      <w:r w:rsidRPr="00D15475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15475">
        <w:rPr>
          <w:rFonts w:ascii="Times New Roman" w:hAnsi="Times New Roman" w:cs="Times New Roman"/>
          <w:spacing w:val="-1"/>
          <w:sz w:val="28"/>
          <w:szCs w:val="28"/>
        </w:rPr>
        <w:t>строительства,</w:t>
      </w:r>
      <w:r w:rsidRPr="00D15475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15475">
        <w:rPr>
          <w:rFonts w:ascii="Times New Roman" w:hAnsi="Times New Roman" w:cs="Times New Roman"/>
          <w:spacing w:val="-1"/>
          <w:sz w:val="28"/>
          <w:szCs w:val="28"/>
        </w:rPr>
        <w:t>реконструкции</w:t>
      </w:r>
      <w:r w:rsidRPr="00D15475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15475">
        <w:rPr>
          <w:rFonts w:ascii="Times New Roman" w:hAnsi="Times New Roman" w:cs="Times New Roman"/>
          <w:spacing w:val="-1"/>
          <w:sz w:val="28"/>
          <w:szCs w:val="28"/>
        </w:rPr>
        <w:t>объекта</w:t>
      </w:r>
      <w:r w:rsidRPr="00D15475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15475">
        <w:rPr>
          <w:rFonts w:ascii="Times New Roman" w:hAnsi="Times New Roman" w:cs="Times New Roman"/>
          <w:spacing w:val="-1"/>
          <w:sz w:val="28"/>
          <w:szCs w:val="28"/>
        </w:rPr>
        <w:t>капитального</w:t>
      </w:r>
      <w:r w:rsidRPr="00D1547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15475">
        <w:rPr>
          <w:rFonts w:ascii="Times New Roman" w:hAnsi="Times New Roman" w:cs="Times New Roman"/>
          <w:spacing w:val="-1"/>
          <w:sz w:val="28"/>
          <w:szCs w:val="28"/>
        </w:rPr>
        <w:t>строительства</w:t>
      </w:r>
      <w:r w:rsidRPr="00D15475">
        <w:rPr>
          <w:rFonts w:ascii="Times New Roman" w:hAnsi="Times New Roman" w:cs="Times New Roman"/>
          <w:sz w:val="28"/>
          <w:szCs w:val="28"/>
        </w:rPr>
        <w:t xml:space="preserve"> </w:t>
      </w:r>
      <w:r w:rsidRPr="00B92239">
        <w:rPr>
          <w:rFonts w:ascii="Times New Roman" w:hAnsi="Times New Roman" w:cs="Times New Roman"/>
          <w:sz w:val="28"/>
          <w:szCs w:val="28"/>
        </w:rPr>
        <w:t xml:space="preserve">в отношении земельного участка с кадастровым номером 54:24:010263:31 расположенного по адресу: Новосибирская область, Тогучинский район, город Тогучин, ул. Чайковского, д. 7, площадью – 698 кв. м., принадлежащего к категории земель – земли населенных пунктов, территориальной зоне – </w:t>
      </w:r>
      <w:proofErr w:type="spellStart"/>
      <w:r w:rsidRPr="00B92239">
        <w:rPr>
          <w:rFonts w:ascii="Times New Roman" w:hAnsi="Times New Roman" w:cs="Times New Roman"/>
          <w:sz w:val="28"/>
          <w:szCs w:val="28"/>
        </w:rPr>
        <w:t>нЖин</w:t>
      </w:r>
      <w:proofErr w:type="spellEnd"/>
      <w:r w:rsidRPr="00B92239">
        <w:rPr>
          <w:rFonts w:ascii="Times New Roman" w:hAnsi="Times New Roman" w:cs="Times New Roman"/>
          <w:sz w:val="28"/>
          <w:szCs w:val="28"/>
        </w:rPr>
        <w:t xml:space="preserve"> (зона застройки индивидуальными жилыми домами в границах земель населенных пунктов),</w:t>
      </w:r>
      <w:r w:rsidRPr="00B92239">
        <w:rPr>
          <w:rFonts w:ascii="Times New Roman" w:eastAsia="Times New Roman" w:hAnsi="Times New Roman"/>
          <w:sz w:val="28"/>
          <w:szCs w:val="28"/>
        </w:rPr>
        <w:t xml:space="preserve"> в части уменьшения </w:t>
      </w:r>
      <w:r w:rsidRPr="00B92239">
        <w:rPr>
          <w:rFonts w:ascii="Times New Roman" w:eastAsia="Times New Roman" w:hAnsi="Times New Roman"/>
          <w:sz w:val="28"/>
          <w:szCs w:val="28"/>
        </w:rPr>
        <w:lastRenderedPageBreak/>
        <w:t xml:space="preserve">минимального отступа от границы земельного участка с 3,0  метров до 1,0 </w:t>
      </w:r>
      <w:r w:rsidRPr="00B92239">
        <w:rPr>
          <w:rFonts w:ascii="Times New Roman" w:hAnsi="Times New Roman"/>
          <w:sz w:val="28"/>
          <w:szCs w:val="28"/>
        </w:rPr>
        <w:t>метра со стороны ул. Чайковского</w:t>
      </w:r>
      <w:r w:rsidR="00F91194" w:rsidRPr="008952F1">
        <w:rPr>
          <w:rFonts w:ascii="Times New Roman" w:hAnsi="Times New Roman" w:cs="Times New Roman"/>
          <w:sz w:val="28"/>
          <w:szCs w:val="28"/>
        </w:rPr>
        <w:t xml:space="preserve"> согласно схеме приложения</w:t>
      </w:r>
      <w:r w:rsidR="00F33343" w:rsidRPr="008952F1">
        <w:rPr>
          <w:rFonts w:ascii="Times New Roman" w:hAnsi="Times New Roman" w:cs="Times New Roman"/>
          <w:sz w:val="28"/>
          <w:szCs w:val="28"/>
        </w:rPr>
        <w:t>.</w:t>
      </w:r>
    </w:p>
    <w:p w:rsidR="00992671" w:rsidRPr="00D77A8A" w:rsidRDefault="00992671" w:rsidP="00FE11D8">
      <w:pPr>
        <w:pStyle w:val="a7"/>
        <w:numPr>
          <w:ilvl w:val="0"/>
          <w:numId w:val="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D1E">
        <w:rPr>
          <w:rFonts w:ascii="Times New Roman" w:hAnsi="Times New Roman" w:cs="Times New Roman"/>
          <w:spacing w:val="-5"/>
          <w:sz w:val="28"/>
          <w:szCs w:val="28"/>
          <w:lang w:eastAsia="en-US"/>
        </w:rPr>
        <w:t>Опубликовать</w:t>
      </w:r>
      <w:r w:rsidRPr="00D23D1E">
        <w:rPr>
          <w:rFonts w:ascii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D23D1E">
        <w:rPr>
          <w:rFonts w:ascii="Times New Roman" w:hAnsi="Times New Roman" w:cs="Times New Roman"/>
          <w:spacing w:val="-5"/>
          <w:sz w:val="28"/>
          <w:szCs w:val="28"/>
          <w:lang w:eastAsia="en-US"/>
        </w:rPr>
        <w:t>настоящее</w:t>
      </w:r>
      <w:r w:rsidRPr="00D23D1E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D77A8A">
        <w:rPr>
          <w:rFonts w:ascii="Times New Roman" w:hAnsi="Times New Roman" w:cs="Times New Roman"/>
          <w:spacing w:val="-5"/>
          <w:sz w:val="28"/>
          <w:szCs w:val="28"/>
          <w:lang w:eastAsia="en-US"/>
        </w:rPr>
        <w:t>постановление</w:t>
      </w:r>
      <w:r w:rsidRPr="00D77A8A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="002807B6" w:rsidRPr="00D77A8A">
        <w:rPr>
          <w:rFonts w:ascii="Times New Roman" w:hAnsi="Times New Roman" w:cs="Times New Roman"/>
          <w:sz w:val="28"/>
          <w:szCs w:val="28"/>
        </w:rPr>
        <w:t>в периодическом печатном издании органов местного самоуправления «Вестник города Тогучина»</w:t>
      </w:r>
      <w:r w:rsidR="002807B6" w:rsidRPr="00D77A8A">
        <w:rPr>
          <w:rFonts w:ascii="Times New Roman" w:hAnsi="Times New Roman" w:cs="Times New Roman"/>
          <w:szCs w:val="28"/>
        </w:rPr>
        <w:t xml:space="preserve"> </w:t>
      </w:r>
      <w:r w:rsidRPr="00D77A8A">
        <w:rPr>
          <w:rFonts w:ascii="Times New Roman" w:hAnsi="Times New Roman" w:cs="Times New Roman"/>
          <w:sz w:val="28"/>
          <w:szCs w:val="28"/>
        </w:rPr>
        <w:t>и разместить на официальном сайте администрации города Тогучина в информационно-телекоммуникационной сети «Интернет».</w:t>
      </w:r>
    </w:p>
    <w:p w:rsidR="00F925AC" w:rsidRPr="00992671" w:rsidRDefault="00992671" w:rsidP="00FE11D8">
      <w:pPr>
        <w:pStyle w:val="a7"/>
        <w:numPr>
          <w:ilvl w:val="0"/>
          <w:numId w:val="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A8A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Контроль </w:t>
      </w:r>
      <w:r w:rsidRPr="00D77A8A">
        <w:rPr>
          <w:rFonts w:ascii="Times New Roman" w:hAnsi="Times New Roman" w:cs="Times New Roman"/>
          <w:spacing w:val="-3"/>
          <w:w w:val="95"/>
          <w:sz w:val="28"/>
          <w:szCs w:val="28"/>
          <w:lang w:eastAsia="en-US"/>
        </w:rPr>
        <w:t xml:space="preserve">за </w:t>
      </w:r>
      <w:r w:rsidRPr="00D77A8A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исполнением </w:t>
      </w:r>
      <w:r w:rsidRPr="00D77A8A">
        <w:rPr>
          <w:rFonts w:ascii="Times New Roman" w:hAnsi="Times New Roman" w:cs="Times New Roman"/>
          <w:spacing w:val="-5"/>
          <w:w w:val="95"/>
          <w:sz w:val="28"/>
          <w:szCs w:val="28"/>
          <w:lang w:eastAsia="en-US"/>
        </w:rPr>
        <w:t xml:space="preserve">настоящего </w:t>
      </w:r>
      <w:r w:rsidRPr="00D77A8A">
        <w:rPr>
          <w:rFonts w:ascii="Times New Roman" w:hAnsi="Times New Roman" w:cs="Times New Roman"/>
          <w:spacing w:val="-5"/>
          <w:sz w:val="28"/>
          <w:szCs w:val="28"/>
          <w:lang w:eastAsia="en-US"/>
        </w:rPr>
        <w:t>постановления</w:t>
      </w:r>
      <w:r w:rsidRPr="0099267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92671">
        <w:rPr>
          <w:rFonts w:ascii="Times New Roman" w:eastAsia="Times New Roman" w:hAnsi="Times New Roman" w:cs="Times New Roman"/>
          <w:sz w:val="28"/>
          <w:szCs w:val="28"/>
        </w:rPr>
        <w:t>оставляю за собой.</w:t>
      </w:r>
    </w:p>
    <w:p w:rsidR="00F925AC" w:rsidRDefault="00F925AC" w:rsidP="00FE11D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925AC" w:rsidRDefault="00F925AC" w:rsidP="00FE11D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92671" w:rsidRDefault="00992671" w:rsidP="00FE11D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925AC" w:rsidRDefault="008952F1" w:rsidP="00FE11D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 о. </w:t>
      </w:r>
      <w:r w:rsidR="00F925AC" w:rsidRPr="0052033B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925AC" w:rsidRPr="0052033B">
        <w:rPr>
          <w:rFonts w:ascii="Times New Roman" w:hAnsi="Times New Roman" w:cs="Times New Roman"/>
          <w:sz w:val="28"/>
          <w:szCs w:val="28"/>
        </w:rPr>
        <w:t xml:space="preserve"> города Тогучина   </w:t>
      </w:r>
    </w:p>
    <w:p w:rsidR="00C81A46" w:rsidRDefault="00C81A46" w:rsidP="00FE11D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Тогучинского района</w:t>
      </w:r>
    </w:p>
    <w:p w:rsidR="00FE11D8" w:rsidRDefault="00C81A46" w:rsidP="00FE11D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FE11D8" w:rsidSect="00FE11D8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  <w:r w:rsidR="00D23D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8952F1">
        <w:rPr>
          <w:rFonts w:ascii="Times New Roman" w:hAnsi="Times New Roman" w:cs="Times New Roman"/>
          <w:sz w:val="28"/>
          <w:szCs w:val="28"/>
        </w:rPr>
        <w:t>Ю. Н. Степанов</w:t>
      </w:r>
    </w:p>
    <w:p w:rsidR="00F925AC" w:rsidRDefault="00F925AC" w:rsidP="00FE11D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91194" w:rsidRDefault="00F91194" w:rsidP="00FE11D8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6"/>
        </w:rPr>
      </w:pPr>
      <w:r w:rsidRPr="00336B8F">
        <w:rPr>
          <w:rFonts w:ascii="Times New Roman" w:eastAsia="Times New Roman" w:hAnsi="Times New Roman" w:cs="Times New Roman"/>
          <w:sz w:val="28"/>
          <w:szCs w:val="26"/>
        </w:rPr>
        <w:t>ПРИЛОЖЕНИЕ</w:t>
      </w:r>
    </w:p>
    <w:p w:rsidR="00FE11D8" w:rsidRDefault="00FE11D8" w:rsidP="00FE11D8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к постановлению администрации</w:t>
      </w:r>
    </w:p>
    <w:p w:rsidR="00FE11D8" w:rsidRDefault="00FE11D8" w:rsidP="00FE11D8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города Тогучина Тогучинского</w:t>
      </w:r>
    </w:p>
    <w:p w:rsidR="00FE11D8" w:rsidRDefault="00FE11D8" w:rsidP="00FE11D8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района Новосибирской области</w:t>
      </w:r>
    </w:p>
    <w:p w:rsidR="00FE11D8" w:rsidRDefault="00FE11D8" w:rsidP="00FE11D8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от 18.04.2024 № 212</w:t>
      </w:r>
    </w:p>
    <w:p w:rsidR="00FE11D8" w:rsidRDefault="00FE11D8" w:rsidP="00FE11D8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6"/>
        </w:rPr>
      </w:pPr>
    </w:p>
    <w:p w:rsidR="00FE11D8" w:rsidRDefault="00FE11D8" w:rsidP="00FE11D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Схема расположения здания в границах земельного участка</w:t>
      </w:r>
    </w:p>
    <w:p w:rsidR="00FE11D8" w:rsidRDefault="00FE11D8" w:rsidP="00FE11D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6"/>
        </w:rPr>
      </w:pPr>
      <w:r>
        <w:rPr>
          <w:noProof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2.1pt;margin-top:21.65pt;width:393pt;height:485.9pt;z-index:251659264;mso-position-horizontal-relative:text;mso-position-vertical-relative:text;mso-width-relative:page;mso-height-relative:page" stroked="t" strokeweight="1pt">
            <v:imagedata r:id="rId6" o:title=""/>
            <w10:wrap type="topAndBottom"/>
          </v:shape>
          <o:OLEObject Type="Embed" ProgID="PBrush" ShapeID="_x0000_s1027" DrawAspect="Content" ObjectID="_1775396840" r:id="rId7"/>
        </w:object>
      </w:r>
    </w:p>
    <w:p w:rsidR="00FE11D8" w:rsidRDefault="00FE11D8" w:rsidP="00FE11D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FE11D8" w:rsidRPr="00336B8F" w:rsidRDefault="00FE11D8" w:rsidP="00FE11D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56309F" w:rsidRDefault="0056309F" w:rsidP="00FE11D8">
      <w:pPr>
        <w:spacing w:after="0" w:line="240" w:lineRule="auto"/>
        <w:contextualSpacing/>
        <w:rPr>
          <w:rFonts w:ascii="Times New Roman" w:hAnsi="Times New Roman" w:cs="Times New Roman"/>
        </w:rPr>
      </w:pPr>
      <w:bookmarkStart w:id="0" w:name="_GoBack"/>
      <w:bookmarkEnd w:id="0"/>
    </w:p>
    <w:sectPr w:rsidR="0056309F" w:rsidSect="00FE11D8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458B9"/>
    <w:multiLevelType w:val="multilevel"/>
    <w:tmpl w:val="71A8925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 w15:restartNumberingAfterBreak="0">
    <w:nsid w:val="315B1BAB"/>
    <w:multiLevelType w:val="multilevel"/>
    <w:tmpl w:val="C3CE471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" w15:restartNumberingAfterBreak="0">
    <w:nsid w:val="450226C0"/>
    <w:multiLevelType w:val="hybridMultilevel"/>
    <w:tmpl w:val="ECD07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01EF3"/>
    <w:multiLevelType w:val="hybridMultilevel"/>
    <w:tmpl w:val="0AB08180"/>
    <w:lvl w:ilvl="0" w:tplc="41AA88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609D2563"/>
    <w:multiLevelType w:val="multilevel"/>
    <w:tmpl w:val="1DA46C4E"/>
    <w:lvl w:ilvl="0">
      <w:start w:val="1"/>
      <w:numFmt w:val="decimal"/>
      <w:lvlText w:val="%1."/>
      <w:lvlJc w:val="left"/>
      <w:pPr>
        <w:ind w:left="1585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3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0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95" w:hanging="2160"/>
      </w:pPr>
      <w:rPr>
        <w:rFonts w:hint="default"/>
      </w:rPr>
    </w:lvl>
  </w:abstractNum>
  <w:abstractNum w:abstractNumId="5" w15:restartNumberingAfterBreak="0">
    <w:nsid w:val="768D55F8"/>
    <w:multiLevelType w:val="hybridMultilevel"/>
    <w:tmpl w:val="BBD45C50"/>
    <w:lvl w:ilvl="0" w:tplc="BC36FF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E402851"/>
    <w:multiLevelType w:val="hybridMultilevel"/>
    <w:tmpl w:val="0AB08180"/>
    <w:lvl w:ilvl="0" w:tplc="41AA88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C31"/>
    <w:rsid w:val="0003600B"/>
    <w:rsid w:val="00067D25"/>
    <w:rsid w:val="00067DB5"/>
    <w:rsid w:val="0008197F"/>
    <w:rsid w:val="000A51BA"/>
    <w:rsid w:val="000C7CFE"/>
    <w:rsid w:val="000E29F5"/>
    <w:rsid w:val="001602B1"/>
    <w:rsid w:val="001634F5"/>
    <w:rsid w:val="00194017"/>
    <w:rsid w:val="001B40F1"/>
    <w:rsid w:val="001B41A1"/>
    <w:rsid w:val="001C615C"/>
    <w:rsid w:val="001D20FD"/>
    <w:rsid w:val="001E0C8D"/>
    <w:rsid w:val="001E30DF"/>
    <w:rsid w:val="00250609"/>
    <w:rsid w:val="00261682"/>
    <w:rsid w:val="0027106E"/>
    <w:rsid w:val="00271458"/>
    <w:rsid w:val="002807B6"/>
    <w:rsid w:val="00291FC7"/>
    <w:rsid w:val="00296B3B"/>
    <w:rsid w:val="002A749F"/>
    <w:rsid w:val="002F6ACE"/>
    <w:rsid w:val="0034208C"/>
    <w:rsid w:val="0036695C"/>
    <w:rsid w:val="00382613"/>
    <w:rsid w:val="00384688"/>
    <w:rsid w:val="003A4551"/>
    <w:rsid w:val="003D4585"/>
    <w:rsid w:val="003F295B"/>
    <w:rsid w:val="0042254D"/>
    <w:rsid w:val="004364D4"/>
    <w:rsid w:val="00440AAD"/>
    <w:rsid w:val="00441628"/>
    <w:rsid w:val="00447454"/>
    <w:rsid w:val="00462D77"/>
    <w:rsid w:val="00492D42"/>
    <w:rsid w:val="004B5AD9"/>
    <w:rsid w:val="004C111B"/>
    <w:rsid w:val="004D18AD"/>
    <w:rsid w:val="00511EAA"/>
    <w:rsid w:val="00536EB5"/>
    <w:rsid w:val="0056309F"/>
    <w:rsid w:val="00585EAC"/>
    <w:rsid w:val="005A2D4B"/>
    <w:rsid w:val="005B171D"/>
    <w:rsid w:val="005D6599"/>
    <w:rsid w:val="005F0764"/>
    <w:rsid w:val="00602C31"/>
    <w:rsid w:val="006268ED"/>
    <w:rsid w:val="00626B98"/>
    <w:rsid w:val="00626C3C"/>
    <w:rsid w:val="00645298"/>
    <w:rsid w:val="006705AC"/>
    <w:rsid w:val="00671166"/>
    <w:rsid w:val="00673085"/>
    <w:rsid w:val="00676D8D"/>
    <w:rsid w:val="00687B99"/>
    <w:rsid w:val="0069120B"/>
    <w:rsid w:val="006A1C70"/>
    <w:rsid w:val="006A2040"/>
    <w:rsid w:val="006B0A28"/>
    <w:rsid w:val="006E47C5"/>
    <w:rsid w:val="006F7F2D"/>
    <w:rsid w:val="0071399C"/>
    <w:rsid w:val="007165F8"/>
    <w:rsid w:val="0072652C"/>
    <w:rsid w:val="00744582"/>
    <w:rsid w:val="00754A29"/>
    <w:rsid w:val="0077013A"/>
    <w:rsid w:val="007B45D8"/>
    <w:rsid w:val="007F2B5B"/>
    <w:rsid w:val="008113D4"/>
    <w:rsid w:val="008147B9"/>
    <w:rsid w:val="00825175"/>
    <w:rsid w:val="00880C58"/>
    <w:rsid w:val="008952F1"/>
    <w:rsid w:val="00897F9F"/>
    <w:rsid w:val="008C52F3"/>
    <w:rsid w:val="008F6D56"/>
    <w:rsid w:val="009432E3"/>
    <w:rsid w:val="00954BCF"/>
    <w:rsid w:val="009829F5"/>
    <w:rsid w:val="00992671"/>
    <w:rsid w:val="009A4431"/>
    <w:rsid w:val="009A57F0"/>
    <w:rsid w:val="009B511B"/>
    <w:rsid w:val="009F0E94"/>
    <w:rsid w:val="009F5496"/>
    <w:rsid w:val="00A00638"/>
    <w:rsid w:val="00A0131B"/>
    <w:rsid w:val="00A15062"/>
    <w:rsid w:val="00A3727D"/>
    <w:rsid w:val="00A46B96"/>
    <w:rsid w:val="00A5482E"/>
    <w:rsid w:val="00A71B03"/>
    <w:rsid w:val="00AE1C1F"/>
    <w:rsid w:val="00B069A1"/>
    <w:rsid w:val="00B07C87"/>
    <w:rsid w:val="00B25595"/>
    <w:rsid w:val="00B65578"/>
    <w:rsid w:val="00B733BB"/>
    <w:rsid w:val="00BA2B83"/>
    <w:rsid w:val="00C224AD"/>
    <w:rsid w:val="00C22691"/>
    <w:rsid w:val="00C31B2F"/>
    <w:rsid w:val="00C45E4C"/>
    <w:rsid w:val="00C51358"/>
    <w:rsid w:val="00C54D0F"/>
    <w:rsid w:val="00C81A46"/>
    <w:rsid w:val="00C94DEB"/>
    <w:rsid w:val="00CB2BAD"/>
    <w:rsid w:val="00CB3D46"/>
    <w:rsid w:val="00CB6637"/>
    <w:rsid w:val="00D23D1E"/>
    <w:rsid w:val="00D543D4"/>
    <w:rsid w:val="00D60E55"/>
    <w:rsid w:val="00D73107"/>
    <w:rsid w:val="00D77A8A"/>
    <w:rsid w:val="00D874E5"/>
    <w:rsid w:val="00DE5D99"/>
    <w:rsid w:val="00E0137F"/>
    <w:rsid w:val="00E027C0"/>
    <w:rsid w:val="00E65D31"/>
    <w:rsid w:val="00E75DEC"/>
    <w:rsid w:val="00E77CBC"/>
    <w:rsid w:val="00F109CA"/>
    <w:rsid w:val="00F33343"/>
    <w:rsid w:val="00F763F6"/>
    <w:rsid w:val="00F91194"/>
    <w:rsid w:val="00F920B2"/>
    <w:rsid w:val="00F925AC"/>
    <w:rsid w:val="00FC2140"/>
    <w:rsid w:val="00FD2945"/>
    <w:rsid w:val="00FE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80D77B3-3BCD-41F6-BE1E-4F471E12E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4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A749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2A749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7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749F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link w:val="a8"/>
    <w:uiPriority w:val="34"/>
    <w:qFormat/>
    <w:rsid w:val="00F925AC"/>
    <w:pPr>
      <w:ind w:left="720"/>
      <w:contextualSpacing/>
    </w:pPr>
  </w:style>
  <w:style w:type="table" w:styleId="a9">
    <w:name w:val="Table Grid"/>
    <w:basedOn w:val="a1"/>
    <w:uiPriority w:val="59"/>
    <w:rsid w:val="00754A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77CBC"/>
    <w:rPr>
      <w:color w:val="0000FF" w:themeColor="hyperlink"/>
      <w:u w:val="single"/>
    </w:rPr>
  </w:style>
  <w:style w:type="character" w:customStyle="1" w:styleId="a8">
    <w:name w:val="Абзац списка Знак"/>
    <w:basedOn w:val="a0"/>
    <w:link w:val="a7"/>
    <w:uiPriority w:val="34"/>
    <w:locked/>
    <w:rsid w:val="00F3334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3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User1</cp:lastModifiedBy>
  <cp:revision>42</cp:revision>
  <dcterms:created xsi:type="dcterms:W3CDTF">2021-02-15T02:07:00Z</dcterms:created>
  <dcterms:modified xsi:type="dcterms:W3CDTF">2024-04-23T10:01:00Z</dcterms:modified>
</cp:coreProperties>
</file>