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B8" w:rsidRPr="00767D0A" w:rsidRDefault="00F90EB8" w:rsidP="00767D0A">
      <w:pPr>
        <w:jc w:val="center"/>
        <w:rPr>
          <w:b/>
          <w:szCs w:val="28"/>
        </w:rPr>
      </w:pPr>
      <w:r w:rsidRPr="00767D0A">
        <w:rPr>
          <w:b/>
          <w:szCs w:val="28"/>
        </w:rPr>
        <w:t>ИНФОРМАЦИЯ</w:t>
      </w:r>
    </w:p>
    <w:p w:rsidR="00F90EB8" w:rsidRPr="00767D0A" w:rsidRDefault="00F90EB8" w:rsidP="00767D0A">
      <w:pPr>
        <w:jc w:val="center"/>
        <w:rPr>
          <w:b/>
          <w:szCs w:val="28"/>
        </w:rPr>
      </w:pPr>
    </w:p>
    <w:p w:rsidR="00F90EB8" w:rsidRPr="00767D0A" w:rsidRDefault="00F90EB8" w:rsidP="00767D0A">
      <w:pPr>
        <w:jc w:val="center"/>
        <w:rPr>
          <w:b/>
          <w:szCs w:val="28"/>
        </w:rPr>
      </w:pPr>
      <w:r w:rsidRPr="00767D0A">
        <w:rPr>
          <w:b/>
          <w:szCs w:val="28"/>
        </w:rPr>
        <w:t>О работе с письменными и устными обращениями граждан</w:t>
      </w:r>
    </w:p>
    <w:p w:rsidR="00767D0A" w:rsidRDefault="00767D0A" w:rsidP="00767D0A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F90EB8" w:rsidRPr="00767D0A">
        <w:rPr>
          <w:b/>
          <w:szCs w:val="28"/>
        </w:rPr>
        <w:t xml:space="preserve">г. Тогучине Тогучинского района </w:t>
      </w:r>
    </w:p>
    <w:p w:rsidR="00767D0A" w:rsidRDefault="00F90EB8" w:rsidP="00767D0A">
      <w:pPr>
        <w:jc w:val="center"/>
        <w:rPr>
          <w:b/>
          <w:szCs w:val="28"/>
        </w:rPr>
      </w:pPr>
      <w:r w:rsidRPr="00767D0A">
        <w:rPr>
          <w:b/>
          <w:szCs w:val="28"/>
        </w:rPr>
        <w:t>Новосибирской области в феврале 2022</w:t>
      </w:r>
      <w:r w:rsidR="00767D0A">
        <w:rPr>
          <w:b/>
          <w:szCs w:val="28"/>
        </w:rPr>
        <w:t xml:space="preserve"> года,</w:t>
      </w:r>
    </w:p>
    <w:p w:rsidR="00F90EB8" w:rsidRPr="00767D0A" w:rsidRDefault="00F90EB8" w:rsidP="00767D0A">
      <w:pPr>
        <w:jc w:val="center"/>
        <w:rPr>
          <w:b/>
          <w:szCs w:val="28"/>
        </w:rPr>
      </w:pPr>
      <w:r w:rsidRPr="00767D0A">
        <w:rPr>
          <w:b/>
          <w:szCs w:val="28"/>
        </w:rPr>
        <w:t xml:space="preserve">поступивших в адрес </w:t>
      </w:r>
      <w:r w:rsidRPr="00767D0A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F90EB8" w:rsidRPr="0050195C" w:rsidRDefault="00F90EB8" w:rsidP="0050195C">
      <w:pPr>
        <w:shd w:val="clear" w:color="auto" w:fill="FFFFFF"/>
        <w:jc w:val="center"/>
        <w:outlineLvl w:val="0"/>
        <w:rPr>
          <w:kern w:val="36"/>
          <w:szCs w:val="28"/>
        </w:rPr>
      </w:pPr>
    </w:p>
    <w:p w:rsidR="0050195C" w:rsidRPr="0050195C" w:rsidRDefault="0050195C" w:rsidP="0050195C">
      <w:pPr>
        <w:shd w:val="clear" w:color="auto" w:fill="FFFFFF"/>
        <w:jc w:val="center"/>
        <w:outlineLvl w:val="0"/>
        <w:rPr>
          <w:kern w:val="36"/>
          <w:szCs w:val="28"/>
        </w:rPr>
      </w:pPr>
    </w:p>
    <w:p w:rsidR="00F90EB8" w:rsidRPr="00767D0A" w:rsidRDefault="00F90EB8" w:rsidP="00767D0A">
      <w:pPr>
        <w:ind w:firstLine="709"/>
        <w:jc w:val="both"/>
        <w:rPr>
          <w:szCs w:val="28"/>
        </w:rPr>
      </w:pPr>
      <w:r w:rsidRPr="00767D0A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F90EB8" w:rsidRPr="00767D0A" w:rsidRDefault="00F90EB8" w:rsidP="00767D0A">
      <w:pPr>
        <w:shd w:val="clear" w:color="auto" w:fill="FFFFFF"/>
        <w:ind w:firstLine="709"/>
        <w:jc w:val="both"/>
        <w:rPr>
          <w:i/>
          <w:szCs w:val="28"/>
        </w:rPr>
      </w:pPr>
      <w:r w:rsidRPr="00767D0A">
        <w:rPr>
          <w:szCs w:val="28"/>
        </w:rPr>
        <w:t>В феврале месяце 2022</w:t>
      </w:r>
      <w:r w:rsidR="00767D0A">
        <w:rPr>
          <w:szCs w:val="28"/>
        </w:rPr>
        <w:t xml:space="preserve"> года в приемную Главы </w:t>
      </w:r>
      <w:r w:rsidRPr="00767D0A">
        <w:rPr>
          <w:szCs w:val="28"/>
        </w:rPr>
        <w:t>г. Тогучина Тогучинског</w:t>
      </w:r>
      <w:r w:rsidR="00767D0A">
        <w:rPr>
          <w:szCs w:val="28"/>
        </w:rPr>
        <w:t xml:space="preserve">о района Новосибирской области </w:t>
      </w:r>
      <w:r w:rsidRPr="00767D0A">
        <w:rPr>
          <w:szCs w:val="28"/>
        </w:rPr>
        <w:t>поступило</w:t>
      </w:r>
      <w:r w:rsidR="00767D0A">
        <w:rPr>
          <w:szCs w:val="28"/>
        </w:rPr>
        <w:t xml:space="preserve"> 3 письменных обращений граждан, в феврале месяце</w:t>
      </w:r>
      <w:r w:rsidRPr="00767D0A">
        <w:rPr>
          <w:szCs w:val="28"/>
        </w:rPr>
        <w:t xml:space="preserve"> 2021 таких обращений было 5, в 2020 года всего 2 обращения;</w:t>
      </w:r>
    </w:p>
    <w:p w:rsidR="00767D0A" w:rsidRDefault="00F90EB8" w:rsidP="00767D0A">
      <w:pPr>
        <w:ind w:firstLine="709"/>
        <w:jc w:val="both"/>
        <w:rPr>
          <w:szCs w:val="28"/>
        </w:rPr>
      </w:pPr>
      <w:r w:rsidRPr="00767D0A">
        <w:rPr>
          <w:szCs w:val="28"/>
        </w:rPr>
        <w:t>Устных обращений и запросов по телефону в феврале месяце 2022 года,</w:t>
      </w:r>
      <w:r w:rsidR="00767D0A">
        <w:rPr>
          <w:szCs w:val="28"/>
        </w:rPr>
        <w:t xml:space="preserve"> </w:t>
      </w:r>
      <w:r w:rsidRPr="00767D0A">
        <w:rPr>
          <w:szCs w:val="28"/>
        </w:rPr>
        <w:t>как и в феврале месяце 2021 года в приемную Главы города не поступало.</w:t>
      </w:r>
    </w:p>
    <w:p w:rsidR="00F90EB8" w:rsidRPr="00767D0A" w:rsidRDefault="00F90EB8" w:rsidP="00767D0A">
      <w:pPr>
        <w:ind w:firstLine="709"/>
        <w:jc w:val="both"/>
        <w:rPr>
          <w:szCs w:val="28"/>
        </w:rPr>
      </w:pPr>
      <w:r w:rsidRPr="00767D0A">
        <w:rPr>
          <w:szCs w:val="28"/>
        </w:rPr>
        <w:t xml:space="preserve">По тематической направленности поступившие </w:t>
      </w:r>
      <w:r w:rsidR="00161679" w:rsidRPr="00767D0A">
        <w:rPr>
          <w:szCs w:val="28"/>
        </w:rPr>
        <w:t>письменные обращения</w:t>
      </w:r>
      <w:r w:rsidR="00767D0A">
        <w:rPr>
          <w:szCs w:val="28"/>
        </w:rPr>
        <w:t xml:space="preserve"> в феврале 2022 года</w:t>
      </w:r>
      <w:r w:rsidRPr="00767D0A">
        <w:rPr>
          <w:szCs w:val="28"/>
        </w:rPr>
        <w:t>,</w:t>
      </w:r>
      <w:r w:rsidR="00767D0A">
        <w:rPr>
          <w:szCs w:val="28"/>
        </w:rPr>
        <w:t xml:space="preserve"> </w:t>
      </w:r>
      <w:r w:rsidRPr="00767D0A">
        <w:rPr>
          <w:szCs w:val="28"/>
        </w:rPr>
        <w:t>как и в 2021,</w:t>
      </w:r>
      <w:r w:rsidR="00767D0A">
        <w:rPr>
          <w:szCs w:val="28"/>
        </w:rPr>
        <w:t xml:space="preserve"> </w:t>
      </w:r>
      <w:r w:rsidRPr="00767D0A">
        <w:rPr>
          <w:szCs w:val="28"/>
        </w:rPr>
        <w:t>20</w:t>
      </w:r>
      <w:r w:rsidR="00767D0A">
        <w:rPr>
          <w:szCs w:val="28"/>
        </w:rPr>
        <w:t xml:space="preserve">20 </w:t>
      </w:r>
      <w:r w:rsidRPr="00767D0A">
        <w:rPr>
          <w:szCs w:val="28"/>
        </w:rPr>
        <w:t xml:space="preserve">г. относятся к сфере ЖКХ </w:t>
      </w:r>
    </w:p>
    <w:p w:rsidR="00F90EB8" w:rsidRPr="00767D0A" w:rsidRDefault="00767D0A" w:rsidP="00767D0A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F90EB8" w:rsidRPr="00767D0A">
        <w:rPr>
          <w:szCs w:val="28"/>
        </w:rPr>
        <w:t xml:space="preserve">Все </w:t>
      </w:r>
      <w:r w:rsidR="00161679" w:rsidRPr="00767D0A">
        <w:rPr>
          <w:szCs w:val="28"/>
        </w:rPr>
        <w:t>3 письменные</w:t>
      </w:r>
      <w:r w:rsidR="00F90EB8" w:rsidRPr="00767D0A">
        <w:rPr>
          <w:szCs w:val="28"/>
        </w:rPr>
        <w:t xml:space="preserve"> обращения за февраль месяц были перенаправлены из других органов власти. </w:t>
      </w:r>
    </w:p>
    <w:p w:rsidR="00F90EB8" w:rsidRPr="00767D0A" w:rsidRDefault="00F90EB8" w:rsidP="00767D0A">
      <w:pPr>
        <w:ind w:firstLine="709"/>
        <w:jc w:val="both"/>
        <w:rPr>
          <w:szCs w:val="28"/>
          <w:highlight w:val="yellow"/>
        </w:rPr>
      </w:pPr>
      <w:r w:rsidRPr="00767D0A">
        <w:rPr>
          <w:szCs w:val="28"/>
        </w:rPr>
        <w:t xml:space="preserve">По видам </w:t>
      </w:r>
      <w:r w:rsidR="00161679" w:rsidRPr="00767D0A">
        <w:rPr>
          <w:szCs w:val="28"/>
        </w:rPr>
        <w:t>письменные обращения</w:t>
      </w:r>
      <w:r w:rsidRPr="00767D0A">
        <w:rPr>
          <w:szCs w:val="28"/>
        </w:rPr>
        <w:t xml:space="preserve"> классифицируются как собственно заявления </w:t>
      </w:r>
      <w:r w:rsidR="00767D0A">
        <w:rPr>
          <w:szCs w:val="28"/>
        </w:rPr>
        <w:t>– 3.</w:t>
      </w:r>
    </w:p>
    <w:p w:rsidR="00F90EB8" w:rsidRPr="00767D0A" w:rsidRDefault="00F90EB8" w:rsidP="00767D0A">
      <w:pPr>
        <w:shd w:val="clear" w:color="auto" w:fill="FFFFFF"/>
        <w:ind w:firstLine="709"/>
        <w:jc w:val="both"/>
        <w:rPr>
          <w:szCs w:val="28"/>
        </w:rPr>
      </w:pPr>
      <w:r w:rsidRPr="00767D0A">
        <w:rPr>
          <w:szCs w:val="28"/>
        </w:rPr>
        <w:t>По результатам рассмотрения вопросов, содержащихся в письменных обращениях:</w:t>
      </w:r>
    </w:p>
    <w:p w:rsidR="00161679" w:rsidRPr="00767D0A" w:rsidRDefault="00161679" w:rsidP="00767D0A">
      <w:pPr>
        <w:shd w:val="clear" w:color="auto" w:fill="FFFFFF"/>
        <w:ind w:firstLine="709"/>
        <w:jc w:val="both"/>
        <w:rPr>
          <w:szCs w:val="28"/>
        </w:rPr>
      </w:pPr>
      <w:r w:rsidRPr="00767D0A">
        <w:rPr>
          <w:szCs w:val="28"/>
        </w:rPr>
        <w:t>2022 г</w:t>
      </w:r>
      <w:r w:rsidR="00767D0A">
        <w:rPr>
          <w:szCs w:val="28"/>
        </w:rPr>
        <w:t>.</w:t>
      </w:r>
      <w:r w:rsidRPr="00767D0A">
        <w:rPr>
          <w:szCs w:val="28"/>
        </w:rPr>
        <w:t>: разъяснено -</w:t>
      </w:r>
      <w:r w:rsidR="00767D0A">
        <w:rPr>
          <w:szCs w:val="28"/>
        </w:rPr>
        <w:t xml:space="preserve"> </w:t>
      </w:r>
      <w:r w:rsidRPr="00767D0A">
        <w:rPr>
          <w:szCs w:val="28"/>
        </w:rPr>
        <w:t>3;</w:t>
      </w:r>
    </w:p>
    <w:p w:rsidR="00F90EB8" w:rsidRPr="00767D0A" w:rsidRDefault="00F90EB8" w:rsidP="00767D0A">
      <w:pPr>
        <w:shd w:val="clear" w:color="auto" w:fill="FFFFFF"/>
        <w:ind w:firstLine="709"/>
        <w:jc w:val="both"/>
        <w:rPr>
          <w:szCs w:val="28"/>
        </w:rPr>
      </w:pPr>
      <w:r w:rsidRPr="00767D0A">
        <w:rPr>
          <w:szCs w:val="28"/>
        </w:rPr>
        <w:t>2021</w:t>
      </w:r>
      <w:r w:rsidR="00767D0A">
        <w:rPr>
          <w:szCs w:val="28"/>
        </w:rPr>
        <w:t xml:space="preserve"> </w:t>
      </w:r>
      <w:r w:rsidRPr="00767D0A">
        <w:rPr>
          <w:szCs w:val="28"/>
        </w:rPr>
        <w:t>г</w:t>
      </w:r>
      <w:r w:rsidR="00767D0A">
        <w:rPr>
          <w:szCs w:val="28"/>
        </w:rPr>
        <w:t>.</w:t>
      </w:r>
      <w:r w:rsidRPr="00767D0A">
        <w:rPr>
          <w:szCs w:val="28"/>
        </w:rPr>
        <w:t>: разъяснено -</w:t>
      </w:r>
      <w:r w:rsidR="00767D0A">
        <w:rPr>
          <w:szCs w:val="28"/>
        </w:rPr>
        <w:t xml:space="preserve"> </w:t>
      </w:r>
      <w:r w:rsidRPr="00767D0A">
        <w:rPr>
          <w:szCs w:val="28"/>
        </w:rPr>
        <w:t>5</w:t>
      </w:r>
    </w:p>
    <w:p w:rsidR="00F90EB8" w:rsidRPr="00767D0A" w:rsidRDefault="00F90EB8" w:rsidP="00767D0A">
      <w:pPr>
        <w:shd w:val="clear" w:color="auto" w:fill="FFFFFF"/>
        <w:ind w:firstLine="709"/>
        <w:jc w:val="both"/>
        <w:rPr>
          <w:szCs w:val="28"/>
        </w:rPr>
      </w:pPr>
      <w:r w:rsidRPr="00767D0A">
        <w:rPr>
          <w:szCs w:val="28"/>
        </w:rPr>
        <w:t>2020 г</w:t>
      </w:r>
      <w:r w:rsidR="00767D0A">
        <w:rPr>
          <w:szCs w:val="28"/>
        </w:rPr>
        <w:t>.</w:t>
      </w:r>
      <w:r w:rsidRPr="00767D0A">
        <w:rPr>
          <w:szCs w:val="28"/>
        </w:rPr>
        <w:t xml:space="preserve">: разъяснено </w:t>
      </w:r>
      <w:r w:rsidR="00767D0A">
        <w:rPr>
          <w:szCs w:val="28"/>
        </w:rPr>
        <w:t xml:space="preserve">– </w:t>
      </w:r>
      <w:r w:rsidRPr="00767D0A">
        <w:rPr>
          <w:szCs w:val="28"/>
        </w:rPr>
        <w:t>2</w:t>
      </w:r>
      <w:r w:rsidR="00767D0A">
        <w:rPr>
          <w:szCs w:val="28"/>
        </w:rPr>
        <w:t>.</w:t>
      </w:r>
    </w:p>
    <w:p w:rsidR="00F90EB8" w:rsidRPr="00767D0A" w:rsidRDefault="00F90EB8" w:rsidP="00767D0A">
      <w:pPr>
        <w:shd w:val="clear" w:color="auto" w:fill="FFFFFF"/>
        <w:ind w:firstLine="709"/>
        <w:jc w:val="both"/>
        <w:rPr>
          <w:b/>
          <w:szCs w:val="28"/>
        </w:rPr>
      </w:pPr>
      <w:r w:rsidRPr="00767D0A">
        <w:rPr>
          <w:b/>
          <w:szCs w:val="28"/>
        </w:rPr>
        <w:t xml:space="preserve">Личный прием граждан </w:t>
      </w:r>
    </w:p>
    <w:p w:rsidR="00F90EB8" w:rsidRDefault="00F90EB8" w:rsidP="00767D0A">
      <w:pPr>
        <w:tabs>
          <w:tab w:val="left" w:pos="0"/>
        </w:tabs>
        <w:ind w:firstLine="709"/>
        <w:jc w:val="both"/>
        <w:rPr>
          <w:szCs w:val="28"/>
        </w:rPr>
      </w:pPr>
      <w:r w:rsidRPr="00767D0A">
        <w:rPr>
          <w:szCs w:val="28"/>
        </w:rPr>
        <w:t>Личный прием граждан в феврале месяце</w:t>
      </w:r>
      <w:r w:rsidR="00161679" w:rsidRPr="00767D0A">
        <w:rPr>
          <w:szCs w:val="28"/>
        </w:rPr>
        <w:t xml:space="preserve"> 2022 года, как </w:t>
      </w:r>
      <w:r w:rsidRPr="00767D0A">
        <w:rPr>
          <w:szCs w:val="28"/>
        </w:rPr>
        <w:t xml:space="preserve">2021 </w:t>
      </w:r>
      <w:r w:rsidR="00161679" w:rsidRPr="00767D0A">
        <w:rPr>
          <w:szCs w:val="28"/>
        </w:rPr>
        <w:t>г.</w:t>
      </w:r>
      <w:r w:rsidR="00767D0A" w:rsidRPr="00767D0A">
        <w:rPr>
          <w:szCs w:val="28"/>
        </w:rPr>
        <w:t xml:space="preserve"> </w:t>
      </w:r>
      <w:r w:rsidR="00161679" w:rsidRPr="00767D0A">
        <w:rPr>
          <w:szCs w:val="28"/>
        </w:rPr>
        <w:t>не проводился в связи с отсутствием желающих.</w:t>
      </w:r>
    </w:p>
    <w:p w:rsidR="00F90EB8" w:rsidRPr="00767D0A" w:rsidRDefault="00F90EB8" w:rsidP="007C35A5">
      <w:pPr>
        <w:ind w:firstLine="709"/>
        <w:jc w:val="both"/>
        <w:rPr>
          <w:szCs w:val="28"/>
        </w:rPr>
      </w:pPr>
      <w:bookmarkStart w:id="0" w:name="_GoBack"/>
      <w:bookmarkEnd w:id="0"/>
      <w:r w:rsidRPr="00767D0A">
        <w:rPr>
          <w:szCs w:val="28"/>
        </w:rPr>
        <w:t>Ни одно обращение не осталось без внимания. На все письменные обращения были даны письменные ответы в установленный законом срок.</w:t>
      </w:r>
    </w:p>
    <w:sectPr w:rsidR="00F90EB8" w:rsidRPr="00767D0A" w:rsidSect="00767D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62A"/>
    <w:multiLevelType w:val="hybridMultilevel"/>
    <w:tmpl w:val="A0B6DE16"/>
    <w:lvl w:ilvl="0" w:tplc="B876FF16">
      <w:start w:val="2019"/>
      <w:numFmt w:val="decimal"/>
      <w:lvlText w:val="%1"/>
      <w:lvlJc w:val="left"/>
      <w:pPr>
        <w:ind w:left="645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09417D"/>
    <w:multiLevelType w:val="hybridMultilevel"/>
    <w:tmpl w:val="1CB6C56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80"/>
    <w:rsid w:val="000964AE"/>
    <w:rsid w:val="00161679"/>
    <w:rsid w:val="001B3B15"/>
    <w:rsid w:val="001E4252"/>
    <w:rsid w:val="002B7D8C"/>
    <w:rsid w:val="00322D35"/>
    <w:rsid w:val="00325470"/>
    <w:rsid w:val="00493886"/>
    <w:rsid w:val="0050195C"/>
    <w:rsid w:val="00580A55"/>
    <w:rsid w:val="005A3480"/>
    <w:rsid w:val="00626E6D"/>
    <w:rsid w:val="006271BA"/>
    <w:rsid w:val="006A4038"/>
    <w:rsid w:val="006B124D"/>
    <w:rsid w:val="006D10C8"/>
    <w:rsid w:val="00767D0A"/>
    <w:rsid w:val="007B06B0"/>
    <w:rsid w:val="007C35A5"/>
    <w:rsid w:val="008038E6"/>
    <w:rsid w:val="00846571"/>
    <w:rsid w:val="00996E78"/>
    <w:rsid w:val="009B5F2B"/>
    <w:rsid w:val="009F0521"/>
    <w:rsid w:val="009F33D3"/>
    <w:rsid w:val="00A238A0"/>
    <w:rsid w:val="00A90E1A"/>
    <w:rsid w:val="00BA0001"/>
    <w:rsid w:val="00BC1DFA"/>
    <w:rsid w:val="00DD47A6"/>
    <w:rsid w:val="00E245E0"/>
    <w:rsid w:val="00E452E4"/>
    <w:rsid w:val="00ED4C3D"/>
    <w:rsid w:val="00F61236"/>
    <w:rsid w:val="00F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B30D-2E1F-49F5-8784-08E94823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--">
    <w:name w:val="---"/>
    <w:basedOn w:val="a"/>
    <w:rsid w:val="002B7D8C"/>
    <w:pPr>
      <w:numPr>
        <w:numId w:val="1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2022-04-12T03:54:00Z</dcterms:created>
  <dcterms:modified xsi:type="dcterms:W3CDTF">2023-06-22T02:08:00Z</dcterms:modified>
</cp:coreProperties>
</file>