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8B4" w:rsidRDefault="007768B4" w:rsidP="007768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768B4" w:rsidRPr="006C7457" w:rsidRDefault="007768B4" w:rsidP="007768B4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  <w:r w:rsidRPr="00D85E04">
        <w:rPr>
          <w:rFonts w:ascii="Times New Roman" w:hAnsi="Times New Roman"/>
          <w:b/>
          <w:sz w:val="28"/>
          <w:szCs w:val="28"/>
        </w:rPr>
        <w:t xml:space="preserve"> </w:t>
      </w:r>
      <w:r w:rsidRPr="00317835">
        <w:rPr>
          <w:rFonts w:ascii="Times New Roman" w:hAnsi="Times New Roman"/>
          <w:b/>
          <w:sz w:val="28"/>
          <w:szCs w:val="28"/>
        </w:rPr>
        <w:t>по проекту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7457">
        <w:rPr>
          <w:rFonts w:ascii="Times New Roman" w:hAnsi="Times New Roman"/>
          <w:b/>
          <w:sz w:val="28"/>
          <w:szCs w:val="28"/>
        </w:rPr>
        <w:t>правил землепользования и застройки города Тогучина Тогучинского района Новосибирской области</w:t>
      </w:r>
    </w:p>
    <w:p w:rsidR="007768B4" w:rsidRDefault="007768B4" w:rsidP="007768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68B4" w:rsidRPr="00134AAF" w:rsidRDefault="007768B4" w:rsidP="007768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4AA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134AAF">
        <w:rPr>
          <w:rFonts w:ascii="Times New Roman" w:hAnsi="Times New Roman" w:cs="Times New Roman"/>
          <w:b/>
          <w:sz w:val="28"/>
          <w:szCs w:val="28"/>
        </w:rPr>
        <w:t>.03.2023 г.                                                                                              г. Тогучин</w:t>
      </w:r>
    </w:p>
    <w:p w:rsidR="007768B4" w:rsidRPr="004705D1" w:rsidRDefault="007768B4" w:rsidP="007768B4">
      <w:pPr>
        <w:pStyle w:val="a4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768B4" w:rsidRPr="00794BFD" w:rsidRDefault="007768B4" w:rsidP="00794BF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BFD">
        <w:rPr>
          <w:rFonts w:ascii="Times New Roman" w:hAnsi="Times New Roman" w:cs="Times New Roman"/>
          <w:sz w:val="28"/>
          <w:szCs w:val="28"/>
        </w:rPr>
        <w:t xml:space="preserve">В целях выявления, учета мнения и интересов жителей города Тогучина Тогучинского района Новосибирской области, в соответствии с Градостроительным </w:t>
      </w:r>
      <w:hyperlink r:id="rId7" w:history="1">
        <w:r w:rsidRPr="00794BFD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</w:rPr>
          <w:t>кодексом</w:t>
        </w:r>
      </w:hyperlink>
      <w:r w:rsidRPr="00794B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4BFD">
        <w:rPr>
          <w:rFonts w:ascii="Times New Roman" w:hAnsi="Times New Roman" w:cs="Times New Roman"/>
          <w:sz w:val="28"/>
          <w:szCs w:val="28"/>
        </w:rPr>
        <w:t>Российской Федерации, Федеральным законом от 06.10.2003 № 131-ФЗ «Об общих принципах местного самоуправления в Российской Федерации», </w:t>
      </w:r>
      <w:r w:rsidRPr="00794BFD">
        <w:rPr>
          <w:rFonts w:ascii="Times New Roman" w:hAnsi="Times New Roman" w:cs="Times New Roman"/>
          <w:bCs/>
          <w:sz w:val="28"/>
          <w:szCs w:val="28"/>
        </w:rPr>
        <w:t xml:space="preserve">Положением «О порядке </w:t>
      </w:r>
      <w:r w:rsidRPr="00794BF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и проведения в городе Тогучине Тогучинского района </w:t>
      </w:r>
      <w:r w:rsidRPr="00794BFD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  <w:t xml:space="preserve">Новосибирской </w:t>
      </w:r>
      <w:r w:rsidRPr="00794BFD">
        <w:rPr>
          <w:rFonts w:ascii="Times New Roman" w:hAnsi="Times New Roman" w:cs="Times New Roman"/>
          <w:color w:val="000000"/>
          <w:sz w:val="28"/>
          <w:szCs w:val="28"/>
        </w:rPr>
        <w:t>области общественных обсуждений в соответствии с законодательством о градостроительной деятельности», утвержденном решением двадцать второй сессией Совета депутатов города Тогучина Тогучинского района Новосибирской области седьмого созыва от 23.12.2022 № 101, на основании постановления администрации города Тогучина Тогучинского района Новосибирской области Администрация города Тогучина Тогучинского района Новосибирской области от 10.02.2023 №</w:t>
      </w:r>
      <w:r w:rsidRPr="00794BFD">
        <w:rPr>
          <w:rFonts w:ascii="Times New Roman" w:hAnsi="Times New Roman" w:cs="Times New Roman"/>
          <w:color w:val="000000"/>
          <w:sz w:val="28"/>
          <w:szCs w:val="28"/>
        </w:rPr>
        <w:t>71</w:t>
      </w:r>
      <w:r w:rsidRPr="00794BF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794BFD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по проекту правил землепользования и застройки города Тогучина Тогучинского района Новосибирской области», были организованы и проведены общественные обсуждения в период с 14.02.2023 по 16.03.2023 по проекту </w:t>
      </w:r>
      <w:r w:rsidR="00794BFD" w:rsidRPr="00794BFD">
        <w:rPr>
          <w:rFonts w:ascii="Times New Roman" w:hAnsi="Times New Roman" w:cs="Times New Roman"/>
          <w:sz w:val="28"/>
          <w:szCs w:val="28"/>
        </w:rPr>
        <w:t>правил землепользования и застройки города Тогучина Тогучинского района Новосибирской области</w:t>
      </w:r>
      <w:r w:rsidR="00794BFD" w:rsidRPr="00794BFD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794BFD">
        <w:rPr>
          <w:rFonts w:ascii="Times New Roman" w:hAnsi="Times New Roman" w:cs="Times New Roman"/>
          <w:sz w:val="28"/>
          <w:szCs w:val="28"/>
        </w:rPr>
        <w:t>.</w:t>
      </w:r>
    </w:p>
    <w:p w:rsidR="0089109A" w:rsidRDefault="0089109A" w:rsidP="00760E4B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4705D1">
        <w:rPr>
          <w:rFonts w:ascii="Times New Roman" w:hAnsi="Times New Roman" w:cs="Times New Roman"/>
          <w:sz w:val="28"/>
          <w:szCs w:val="28"/>
        </w:rPr>
        <w:t xml:space="preserve">Протокола общественных обсуждений по проекту </w:t>
      </w:r>
      <w:r w:rsidRPr="00470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20.03.2023 года </w:t>
      </w:r>
      <w:r>
        <w:rPr>
          <w:rFonts w:ascii="Times New Roman" w:hAnsi="Times New Roman" w:cs="Times New Roman"/>
          <w:sz w:val="28"/>
          <w:szCs w:val="28"/>
        </w:rPr>
        <w:t>подготовлено</w:t>
      </w:r>
      <w:r w:rsidRPr="004705D1">
        <w:rPr>
          <w:rFonts w:ascii="Times New Roman" w:hAnsi="Times New Roman" w:cs="Times New Roman"/>
          <w:sz w:val="28"/>
          <w:szCs w:val="28"/>
        </w:rPr>
        <w:t xml:space="preserve"> следующее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4705D1">
        <w:rPr>
          <w:rFonts w:ascii="Times New Roman" w:hAnsi="Times New Roman" w:cs="Times New Roman"/>
          <w:b/>
          <w:sz w:val="28"/>
          <w:szCs w:val="28"/>
        </w:rPr>
        <w:t>аключение:</w:t>
      </w:r>
    </w:p>
    <w:p w:rsidR="0089109A" w:rsidRDefault="0089109A" w:rsidP="00760E4B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49D">
        <w:rPr>
          <w:rFonts w:ascii="Times New Roman" w:eastAsia="Times New Roman" w:hAnsi="Times New Roman" w:cs="Times New Roman"/>
          <w:sz w:val="28"/>
          <w:szCs w:val="28"/>
        </w:rPr>
        <w:t>Общественные обсуждения считать состоявшимися.</w:t>
      </w:r>
    </w:p>
    <w:p w:rsidR="0089109A" w:rsidRDefault="0089109A" w:rsidP="0089109A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 предположений и замечаний:</w:t>
      </w:r>
    </w:p>
    <w:tbl>
      <w:tblPr>
        <w:tblStyle w:val="ab"/>
        <w:tblW w:w="103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701"/>
        <w:gridCol w:w="5528"/>
        <w:gridCol w:w="2631"/>
      </w:tblGrid>
      <w:tr w:rsidR="00B21C4F" w:rsidRPr="001F08F6" w:rsidTr="00D927F6">
        <w:tc>
          <w:tcPr>
            <w:tcW w:w="454" w:type="dxa"/>
          </w:tcPr>
          <w:p w:rsidR="00B21C4F" w:rsidRPr="00AE58B4" w:rsidRDefault="00B21C4F" w:rsidP="00B21C4F">
            <w:pPr>
              <w:pStyle w:val="a4"/>
              <w:spacing w:line="259" w:lineRule="auto"/>
              <w:ind w:left="0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B21C4F" w:rsidRPr="001F08F6" w:rsidRDefault="00B21C4F" w:rsidP="00B21C4F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F6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ФИО лиц, направляющих предложения, замечания</w:t>
            </w:r>
          </w:p>
        </w:tc>
        <w:tc>
          <w:tcPr>
            <w:tcW w:w="5528" w:type="dxa"/>
          </w:tcPr>
          <w:p w:rsidR="00B21C4F" w:rsidRPr="001F08F6" w:rsidRDefault="00B21C4F" w:rsidP="00B21C4F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F6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</w:t>
            </w:r>
          </w:p>
        </w:tc>
        <w:tc>
          <w:tcPr>
            <w:tcW w:w="2631" w:type="dxa"/>
          </w:tcPr>
          <w:p w:rsidR="00B21C4F" w:rsidRPr="001F08F6" w:rsidRDefault="00B21C4F" w:rsidP="00B21C4F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F6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B21C4F" w:rsidRPr="001F08F6" w:rsidTr="00D927F6">
        <w:tc>
          <w:tcPr>
            <w:tcW w:w="454" w:type="dxa"/>
          </w:tcPr>
          <w:p w:rsidR="00B21C4F" w:rsidRPr="00AE58B4" w:rsidRDefault="00B21C4F" w:rsidP="00B21C4F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21C4F" w:rsidRPr="00820597" w:rsidRDefault="00B21C4F" w:rsidP="00B21C4F">
            <w:pPr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Погосяна З.А.</w:t>
            </w:r>
          </w:p>
        </w:tc>
        <w:tc>
          <w:tcPr>
            <w:tcW w:w="5528" w:type="dxa"/>
          </w:tcPr>
          <w:p w:rsidR="00B21C4F" w:rsidRDefault="009E66A3" w:rsidP="00B21C4F">
            <w:pPr>
              <w:pStyle w:val="a4"/>
              <w:spacing w:line="259" w:lineRule="auto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ерриториальную зону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автомобильного транспорта (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 напротив здания №10 по ул. Элеваторной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отнести к зоне объектов торговли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ОмТ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1" w:type="dxa"/>
          </w:tcPr>
          <w:p w:rsidR="00B21C4F" w:rsidRPr="00820597" w:rsidRDefault="00B21C4F" w:rsidP="00B21C4F">
            <w:pPr>
              <w:pStyle w:val="Default"/>
              <w:rPr>
                <w:rFonts w:ascii="Times New Roman" w:hAnsi="Times New Roman" w:cs="Times New Roman"/>
              </w:rPr>
            </w:pPr>
            <w:r w:rsidRPr="00820597">
              <w:rPr>
                <w:rFonts w:ascii="Times New Roman" w:hAnsi="Times New Roman" w:cs="Times New Roman"/>
              </w:rPr>
              <w:t>Учесть предложение.</w:t>
            </w:r>
          </w:p>
        </w:tc>
      </w:tr>
      <w:tr w:rsidR="00B21C4F" w:rsidRPr="001F08F6" w:rsidTr="00D927F6">
        <w:tc>
          <w:tcPr>
            <w:tcW w:w="454" w:type="dxa"/>
          </w:tcPr>
          <w:p w:rsidR="00B21C4F" w:rsidRPr="00AE58B4" w:rsidRDefault="00B21C4F" w:rsidP="00B21C4F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21C4F" w:rsidRPr="00820597" w:rsidRDefault="00B21C4F" w:rsidP="00B21C4F">
            <w:pPr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Ширинкина 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528" w:type="dxa"/>
          </w:tcPr>
          <w:p w:rsidR="00D927F6" w:rsidRDefault="009E66A3" w:rsidP="0026772F">
            <w:pPr>
              <w:pStyle w:val="a4"/>
              <w:spacing w:line="259" w:lineRule="auto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54:24:010231:119 и 54:21:010272:484 отнести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производственной </w:t>
            </w:r>
            <w:r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сельскохозяйственных предприятий в границах земель населенных пунктов (</w:t>
            </w:r>
            <w:r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нСиПп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Земельный участок 54:24:010272:483 отнести к зоне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застройки индивидуальными жилыми домами в границах земель населенных пунктов</w:t>
            </w:r>
            <w:r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нЖин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2631" w:type="dxa"/>
          </w:tcPr>
          <w:p w:rsidR="00B21C4F" w:rsidRPr="00820597" w:rsidRDefault="00B21C4F" w:rsidP="00B21C4F">
            <w:pPr>
              <w:pStyle w:val="Default"/>
              <w:rPr>
                <w:rFonts w:ascii="Times New Roman" w:hAnsi="Times New Roman" w:cs="Times New Roman"/>
              </w:rPr>
            </w:pPr>
            <w:r w:rsidRPr="00820597">
              <w:rPr>
                <w:rFonts w:ascii="Times New Roman" w:hAnsi="Times New Roman" w:cs="Times New Roman"/>
              </w:rPr>
              <w:t>Учесть предложение.</w:t>
            </w:r>
          </w:p>
        </w:tc>
      </w:tr>
      <w:tr w:rsidR="00B21C4F" w:rsidRPr="001F08F6" w:rsidTr="00D927F6">
        <w:tc>
          <w:tcPr>
            <w:tcW w:w="454" w:type="dxa"/>
          </w:tcPr>
          <w:p w:rsidR="00B21C4F" w:rsidRPr="00AE58B4" w:rsidRDefault="00B21C4F" w:rsidP="00B21C4F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B21C4F" w:rsidRPr="001F08F6" w:rsidRDefault="00B21C4F" w:rsidP="00B2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города Тогучина</w:t>
            </w:r>
            <w:r w:rsidRPr="001F0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528" w:type="dxa"/>
          </w:tcPr>
          <w:p w:rsidR="00B21C4F" w:rsidRPr="001F08F6" w:rsidRDefault="00B21C4F" w:rsidP="00B21C4F">
            <w:pPr>
              <w:pStyle w:val="a4"/>
              <w:spacing w:line="259" w:lineRule="auto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1F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Добавить в градостроительные регламенты ПЗЗ колонку с минимальным процентом застройки</w:t>
            </w:r>
          </w:p>
        </w:tc>
        <w:tc>
          <w:tcPr>
            <w:tcW w:w="2631" w:type="dxa"/>
          </w:tcPr>
          <w:p w:rsidR="00B21C4F" w:rsidRPr="001F08F6" w:rsidRDefault="00B21C4F" w:rsidP="00B21C4F">
            <w:pPr>
              <w:pStyle w:val="a4"/>
              <w:spacing w:line="259" w:lineRule="auto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1F08F6">
              <w:rPr>
                <w:rFonts w:ascii="Times New Roman" w:hAnsi="Times New Roman" w:cs="Times New Roman"/>
                <w:sz w:val="24"/>
                <w:szCs w:val="24"/>
              </w:rPr>
              <w:t>Учесть предложение</w:t>
            </w:r>
            <w:r w:rsidRPr="001F0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21C4F" w:rsidRPr="001F08F6" w:rsidTr="00D927F6">
        <w:tc>
          <w:tcPr>
            <w:tcW w:w="454" w:type="dxa"/>
          </w:tcPr>
          <w:p w:rsidR="00B21C4F" w:rsidRPr="00AE58B4" w:rsidRDefault="00B21C4F" w:rsidP="00B21C4F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21C4F" w:rsidRPr="001F08F6" w:rsidRDefault="00B21C4F" w:rsidP="00B2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0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города Тогучина</w:t>
            </w:r>
          </w:p>
        </w:tc>
        <w:tc>
          <w:tcPr>
            <w:tcW w:w="5528" w:type="dxa"/>
          </w:tcPr>
          <w:p w:rsidR="00B21C4F" w:rsidRPr="001F08F6" w:rsidRDefault="00B21C4F" w:rsidP="00B21C4F">
            <w:pPr>
              <w:pStyle w:val="a4"/>
              <w:spacing w:line="259" w:lineRule="auto"/>
              <w:ind w:left="0" w:right="-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08F6">
              <w:rPr>
                <w:rFonts w:ascii="Times New Roman" w:hAnsi="Times New Roman" w:cs="Times New Roman"/>
                <w:sz w:val="24"/>
                <w:szCs w:val="24"/>
              </w:rPr>
              <w:t>Проработать предложения по размещению производственных площадки в районе ул. Гутовская</w:t>
            </w:r>
          </w:p>
        </w:tc>
        <w:tc>
          <w:tcPr>
            <w:tcW w:w="2631" w:type="dxa"/>
          </w:tcPr>
          <w:p w:rsidR="00B21C4F" w:rsidRPr="001F08F6" w:rsidRDefault="00B21C4F" w:rsidP="00B21C4F">
            <w:pPr>
              <w:pStyle w:val="Default"/>
              <w:rPr>
                <w:rFonts w:ascii="Times New Roman" w:hAnsi="Times New Roman" w:cs="Times New Roman"/>
              </w:rPr>
            </w:pPr>
            <w:r w:rsidRPr="001F08F6">
              <w:rPr>
                <w:rFonts w:ascii="Times New Roman" w:hAnsi="Times New Roman" w:cs="Times New Roman"/>
              </w:rPr>
              <w:t>Учесть предложение.</w:t>
            </w:r>
          </w:p>
        </w:tc>
      </w:tr>
      <w:tr w:rsidR="00B21C4F" w:rsidRPr="001F08F6" w:rsidTr="00D927F6">
        <w:trPr>
          <w:trHeight w:val="1069"/>
        </w:trPr>
        <w:tc>
          <w:tcPr>
            <w:tcW w:w="454" w:type="dxa"/>
          </w:tcPr>
          <w:p w:rsidR="00B21C4F" w:rsidRPr="00AE58B4" w:rsidRDefault="00B21C4F" w:rsidP="00B21C4F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21C4F" w:rsidRPr="001F08F6" w:rsidRDefault="00B21C4F" w:rsidP="00B2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0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города Тогучина</w:t>
            </w:r>
          </w:p>
        </w:tc>
        <w:tc>
          <w:tcPr>
            <w:tcW w:w="5528" w:type="dxa"/>
          </w:tcPr>
          <w:p w:rsidR="00B21C4F" w:rsidRPr="001F08F6" w:rsidRDefault="008B1F52" w:rsidP="00B21C4F">
            <w:pPr>
              <w:pStyle w:val="a4"/>
              <w:spacing w:line="259" w:lineRule="auto"/>
              <w:ind w:left="0" w:right="-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По ул. Гагарина, земельный участок 54:24:010279:229 отнести к территориальной зоне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застройки малоэтажными жилыми домами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 земель 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нЖмл)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1" w:type="dxa"/>
          </w:tcPr>
          <w:p w:rsidR="00B21C4F" w:rsidRPr="001F08F6" w:rsidRDefault="00B21C4F" w:rsidP="00B21C4F">
            <w:pPr>
              <w:pStyle w:val="Default"/>
              <w:rPr>
                <w:rFonts w:ascii="Times New Roman" w:hAnsi="Times New Roman" w:cs="Times New Roman"/>
              </w:rPr>
            </w:pPr>
            <w:r w:rsidRPr="001F08F6">
              <w:rPr>
                <w:rFonts w:ascii="Times New Roman" w:hAnsi="Times New Roman" w:cs="Times New Roman"/>
              </w:rPr>
              <w:t>Учесть предложение.</w:t>
            </w:r>
          </w:p>
        </w:tc>
      </w:tr>
      <w:tr w:rsidR="00B21C4F" w:rsidRPr="001F08F6" w:rsidTr="00D927F6">
        <w:tc>
          <w:tcPr>
            <w:tcW w:w="454" w:type="dxa"/>
          </w:tcPr>
          <w:p w:rsidR="00B21C4F" w:rsidRPr="00AE58B4" w:rsidRDefault="00B21C4F" w:rsidP="00B21C4F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21C4F" w:rsidRPr="001F08F6" w:rsidRDefault="00B21C4F" w:rsidP="00B2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0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города Тогучина</w:t>
            </w:r>
          </w:p>
        </w:tc>
        <w:tc>
          <w:tcPr>
            <w:tcW w:w="5528" w:type="dxa"/>
          </w:tcPr>
          <w:p w:rsidR="00B21C4F" w:rsidRPr="008B1F52" w:rsidRDefault="008B1F52" w:rsidP="00B21C4F">
            <w:pPr>
              <w:pStyle w:val="a4"/>
              <w:spacing w:line="259" w:lineRule="auto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Увеличить коммунально-складскую зону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(нК)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 по ул. Гагарина в районе земельного участка </w:t>
            </w:r>
            <w:hyperlink r:id="rId8" w:tgtFrame="_blank" w:history="1">
              <w:r w:rsidRPr="00AE58B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54:24:010279:24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1" w:type="dxa"/>
          </w:tcPr>
          <w:p w:rsidR="00B21C4F" w:rsidRPr="001F08F6" w:rsidRDefault="00B21C4F" w:rsidP="00B21C4F">
            <w:pPr>
              <w:pStyle w:val="Default"/>
              <w:rPr>
                <w:rFonts w:ascii="Times New Roman" w:hAnsi="Times New Roman" w:cs="Times New Roman"/>
              </w:rPr>
            </w:pPr>
            <w:r w:rsidRPr="001F08F6">
              <w:rPr>
                <w:rFonts w:ascii="Times New Roman" w:hAnsi="Times New Roman" w:cs="Times New Roman"/>
              </w:rPr>
              <w:t>Учесть предложение.</w:t>
            </w:r>
          </w:p>
        </w:tc>
      </w:tr>
      <w:tr w:rsidR="00B21C4F" w:rsidRPr="001F08F6" w:rsidTr="00D927F6">
        <w:tc>
          <w:tcPr>
            <w:tcW w:w="454" w:type="dxa"/>
          </w:tcPr>
          <w:p w:rsidR="00B21C4F" w:rsidRPr="00AE58B4" w:rsidRDefault="00B21C4F" w:rsidP="00B21C4F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21C4F" w:rsidRPr="001F08F6" w:rsidRDefault="00B21C4F" w:rsidP="00B2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0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города Тогучина</w:t>
            </w:r>
          </w:p>
        </w:tc>
        <w:tc>
          <w:tcPr>
            <w:tcW w:w="5528" w:type="dxa"/>
          </w:tcPr>
          <w:p w:rsidR="000C2F39" w:rsidRPr="00AE58B4" w:rsidRDefault="000C2F39" w:rsidP="000C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В районе пересечения ул. Глинки и ул. Гагарина:</w:t>
            </w:r>
          </w:p>
          <w:p w:rsidR="000C2F39" w:rsidRPr="00AE58B4" w:rsidRDefault="000C2F39" w:rsidP="000C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- территориальную зону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инженерной инфраструктуры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границах земель 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 заменить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зону объектов торговли(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ОмТ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1C4F" w:rsidRPr="001F08F6" w:rsidRDefault="000C2F39" w:rsidP="000C2F39">
            <w:pPr>
              <w:pStyle w:val="a4"/>
              <w:spacing w:line="259" w:lineRule="auto"/>
              <w:ind w:left="0" w:right="-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- добавить территориальную зону под объектом торговли.</w:t>
            </w:r>
          </w:p>
        </w:tc>
        <w:tc>
          <w:tcPr>
            <w:tcW w:w="2631" w:type="dxa"/>
          </w:tcPr>
          <w:p w:rsidR="00B21C4F" w:rsidRPr="001F08F6" w:rsidRDefault="00B21C4F" w:rsidP="00B21C4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08F6">
              <w:rPr>
                <w:rFonts w:ascii="Times New Roman" w:hAnsi="Times New Roman" w:cs="Times New Roman"/>
              </w:rPr>
              <w:t xml:space="preserve">- Замену зон рекомендуем отклонить, так как на данной территории </w:t>
            </w:r>
            <w:r w:rsidRPr="001F08F6">
              <w:rPr>
                <w:rFonts w:ascii="Times New Roman" w:hAnsi="Times New Roman" w:cs="Times New Roman"/>
              </w:rPr>
              <w:t>размещены объекты инженерной инфраструктуры (трансформаторная подстанция)</w:t>
            </w:r>
            <w:r w:rsidRPr="001F08F6">
              <w:rPr>
                <w:rFonts w:ascii="Times New Roman" w:hAnsi="Times New Roman" w:cs="Times New Roman"/>
              </w:rPr>
              <w:t>;</w:t>
            </w:r>
          </w:p>
          <w:p w:rsidR="00B21C4F" w:rsidRPr="001F08F6" w:rsidRDefault="00B21C4F" w:rsidP="00B21C4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08F6">
              <w:rPr>
                <w:rFonts w:ascii="Times New Roman" w:hAnsi="Times New Roman" w:cs="Times New Roman"/>
              </w:rPr>
              <w:t xml:space="preserve">- </w:t>
            </w:r>
            <w:r w:rsidRPr="001F08F6">
              <w:rPr>
                <w:rFonts w:ascii="Times New Roman" w:hAnsi="Times New Roman" w:cs="Times New Roman"/>
              </w:rPr>
              <w:t>территориальную зону под объектом торговли</w:t>
            </w:r>
            <w:r w:rsidRPr="001F08F6">
              <w:rPr>
                <w:rFonts w:ascii="Times New Roman" w:hAnsi="Times New Roman" w:cs="Times New Roman"/>
              </w:rPr>
              <w:t xml:space="preserve"> рекомендуем учесть.</w:t>
            </w:r>
          </w:p>
        </w:tc>
      </w:tr>
      <w:tr w:rsidR="00B21C4F" w:rsidRPr="001F08F6" w:rsidTr="00D927F6">
        <w:tc>
          <w:tcPr>
            <w:tcW w:w="454" w:type="dxa"/>
          </w:tcPr>
          <w:p w:rsidR="00B21C4F" w:rsidRPr="00AE58B4" w:rsidRDefault="00B21C4F" w:rsidP="00B21C4F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21C4F" w:rsidRPr="001F08F6" w:rsidRDefault="00B21C4F" w:rsidP="00B2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0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города Тогучина</w:t>
            </w:r>
          </w:p>
        </w:tc>
        <w:tc>
          <w:tcPr>
            <w:tcW w:w="5528" w:type="dxa"/>
          </w:tcPr>
          <w:p w:rsidR="00B21C4F" w:rsidRPr="001F08F6" w:rsidRDefault="00B21C4F" w:rsidP="00B21C4F">
            <w:pPr>
              <w:pStyle w:val="a4"/>
              <w:spacing w:line="259" w:lineRule="auto"/>
              <w:ind w:left="0" w:right="-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пер. Безымянный (земельный участок </w:t>
            </w:r>
            <w:r w:rsidRPr="004D1543">
              <w:rPr>
                <w:rFonts w:ascii="Times New Roman" w:hAnsi="Times New Roman" w:cs="Times New Roman"/>
                <w:sz w:val="24"/>
                <w:szCs w:val="24"/>
              </w:rPr>
              <w:t>54:24:010277:353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под размещение шиномонтажной мастерской отобразить зону транспортной инфраструктуры (нТА).</w:t>
            </w:r>
          </w:p>
        </w:tc>
        <w:tc>
          <w:tcPr>
            <w:tcW w:w="2631" w:type="dxa"/>
          </w:tcPr>
          <w:p w:rsidR="00B21C4F" w:rsidRPr="001F08F6" w:rsidRDefault="00B21C4F" w:rsidP="00B21C4F">
            <w:pPr>
              <w:pStyle w:val="Default"/>
              <w:rPr>
                <w:rFonts w:ascii="Times New Roman" w:hAnsi="Times New Roman" w:cs="Times New Roman"/>
              </w:rPr>
            </w:pPr>
            <w:r w:rsidRPr="001F08F6">
              <w:rPr>
                <w:rFonts w:ascii="Times New Roman" w:hAnsi="Times New Roman" w:cs="Times New Roman"/>
              </w:rPr>
              <w:t>Учесть предложение.</w:t>
            </w:r>
          </w:p>
        </w:tc>
      </w:tr>
      <w:tr w:rsidR="00B21C4F" w:rsidRPr="001F08F6" w:rsidTr="00D927F6">
        <w:tc>
          <w:tcPr>
            <w:tcW w:w="454" w:type="dxa"/>
          </w:tcPr>
          <w:p w:rsidR="00B21C4F" w:rsidRPr="00AE58B4" w:rsidRDefault="00B21C4F" w:rsidP="00B21C4F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21C4F" w:rsidRPr="00820597" w:rsidRDefault="00B21C4F" w:rsidP="00B21C4F">
            <w:pPr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0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города Тогучина</w:t>
            </w:r>
          </w:p>
        </w:tc>
        <w:tc>
          <w:tcPr>
            <w:tcW w:w="5528" w:type="dxa"/>
          </w:tcPr>
          <w:p w:rsidR="00B21C4F" w:rsidRPr="00820597" w:rsidRDefault="007F5B95" w:rsidP="00B21C4F">
            <w:pPr>
              <w:pStyle w:val="a4"/>
              <w:spacing w:line="259" w:lineRule="auto"/>
              <w:ind w:left="0" w:right="-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Нанести территориальную зону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застройки индивидуальными жилыми домами в границах земель населенных пунктов</w:t>
            </w:r>
            <w:r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нЖин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образованную из 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земельных участков: </w:t>
            </w:r>
            <w:hyperlink r:id="rId9" w:tgtFrame="_blank" w:history="1">
              <w:r w:rsidRPr="00AE58B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54:24:010276:361</w:t>
              </w:r>
            </w:hyperlink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tgtFrame="_blank" w:history="1">
              <w:r w:rsidRPr="00AE58B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54:24:010276:148</w:t>
              </w:r>
            </w:hyperlink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tgtFrame="_blank" w:history="1">
              <w:r w:rsidRPr="00AE58B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54:24:010276:9</w:t>
              </w:r>
            </w:hyperlink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1" w:type="dxa"/>
          </w:tcPr>
          <w:p w:rsidR="00B21C4F" w:rsidRPr="00820597" w:rsidRDefault="00B21C4F" w:rsidP="00B21C4F">
            <w:pPr>
              <w:pStyle w:val="Default"/>
              <w:rPr>
                <w:rFonts w:ascii="Times New Roman" w:hAnsi="Times New Roman" w:cs="Times New Roman"/>
              </w:rPr>
            </w:pPr>
            <w:r w:rsidRPr="00820597">
              <w:rPr>
                <w:rFonts w:ascii="Times New Roman" w:hAnsi="Times New Roman" w:cs="Times New Roman"/>
              </w:rPr>
              <w:t>Учесть предложение.</w:t>
            </w:r>
          </w:p>
        </w:tc>
      </w:tr>
      <w:tr w:rsidR="00B21C4F" w:rsidRPr="001F08F6" w:rsidTr="00D927F6">
        <w:tc>
          <w:tcPr>
            <w:tcW w:w="454" w:type="dxa"/>
          </w:tcPr>
          <w:p w:rsidR="00B21C4F" w:rsidRPr="00AE58B4" w:rsidRDefault="00B21C4F" w:rsidP="00B21C4F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21C4F" w:rsidRPr="00820597" w:rsidRDefault="00B21C4F" w:rsidP="00B21C4F">
            <w:pPr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0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города Тогучина</w:t>
            </w:r>
          </w:p>
        </w:tc>
        <w:tc>
          <w:tcPr>
            <w:tcW w:w="5528" w:type="dxa"/>
          </w:tcPr>
          <w:p w:rsidR="00B21C4F" w:rsidRPr="00820597" w:rsidRDefault="000C2F39" w:rsidP="00B21C4F">
            <w:pPr>
              <w:pStyle w:val="a4"/>
              <w:spacing w:line="259" w:lineRule="auto"/>
              <w:ind w:left="0" w:right="-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54:24:010260:24 по ул. Пушкина 1а отнести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зоне объектов торговли (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ОмТ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31" w:type="dxa"/>
          </w:tcPr>
          <w:p w:rsidR="00B21C4F" w:rsidRPr="00820597" w:rsidRDefault="00B21C4F" w:rsidP="00B21C4F">
            <w:pPr>
              <w:pStyle w:val="Default"/>
              <w:rPr>
                <w:rFonts w:ascii="Times New Roman" w:hAnsi="Times New Roman" w:cs="Times New Roman"/>
              </w:rPr>
            </w:pPr>
            <w:r w:rsidRPr="00820597">
              <w:rPr>
                <w:rFonts w:ascii="Times New Roman" w:hAnsi="Times New Roman" w:cs="Times New Roman"/>
              </w:rPr>
              <w:t>Учесть предложение.</w:t>
            </w:r>
          </w:p>
        </w:tc>
      </w:tr>
      <w:tr w:rsidR="00B21C4F" w:rsidRPr="001F08F6" w:rsidTr="00D927F6">
        <w:tc>
          <w:tcPr>
            <w:tcW w:w="454" w:type="dxa"/>
          </w:tcPr>
          <w:p w:rsidR="00B21C4F" w:rsidRPr="00AE58B4" w:rsidRDefault="00B21C4F" w:rsidP="00B21C4F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21C4F" w:rsidRPr="00820597" w:rsidRDefault="00B21C4F" w:rsidP="00B21C4F">
            <w:pPr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0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города Тогучина</w:t>
            </w:r>
          </w:p>
        </w:tc>
        <w:tc>
          <w:tcPr>
            <w:tcW w:w="5528" w:type="dxa"/>
          </w:tcPr>
          <w:p w:rsidR="00B21C4F" w:rsidRDefault="00B21C4F" w:rsidP="00B21C4F">
            <w:pPr>
              <w:pStyle w:val="a4"/>
              <w:spacing w:line="259" w:lineRule="auto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Выделить в отдельную зону детская площадку на земельном участке </w:t>
            </w:r>
            <w:r w:rsidRPr="00F57AD7">
              <w:rPr>
                <w:rFonts w:ascii="Times New Roman" w:hAnsi="Times New Roman" w:cs="Times New Roman"/>
                <w:sz w:val="24"/>
                <w:szCs w:val="24"/>
              </w:rPr>
              <w:t>54:24:010259:397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рядом с жилым домом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1" w:type="dxa"/>
          </w:tcPr>
          <w:p w:rsidR="00B21C4F" w:rsidRPr="00820597" w:rsidRDefault="00B21C4F" w:rsidP="00B21C4F">
            <w:pPr>
              <w:pStyle w:val="Default"/>
              <w:rPr>
                <w:rFonts w:ascii="Times New Roman" w:hAnsi="Times New Roman" w:cs="Times New Roman"/>
              </w:rPr>
            </w:pPr>
            <w:r w:rsidRPr="00820597">
              <w:rPr>
                <w:rFonts w:ascii="Times New Roman" w:hAnsi="Times New Roman" w:cs="Times New Roman"/>
              </w:rPr>
              <w:t>Учесть предложение.</w:t>
            </w:r>
          </w:p>
        </w:tc>
      </w:tr>
      <w:tr w:rsidR="00B21C4F" w:rsidRPr="001F08F6" w:rsidTr="00D927F6">
        <w:tc>
          <w:tcPr>
            <w:tcW w:w="454" w:type="dxa"/>
          </w:tcPr>
          <w:p w:rsidR="00B21C4F" w:rsidRPr="00AE58B4" w:rsidRDefault="00B21C4F" w:rsidP="00B21C4F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21C4F" w:rsidRPr="00820597" w:rsidRDefault="00B21C4F" w:rsidP="00B21C4F">
            <w:pPr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0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города Тогучина</w:t>
            </w:r>
          </w:p>
        </w:tc>
        <w:tc>
          <w:tcPr>
            <w:tcW w:w="5528" w:type="dxa"/>
          </w:tcPr>
          <w:p w:rsidR="00D927F6" w:rsidRDefault="00C31FA1" w:rsidP="00D927F6">
            <w:pPr>
              <w:pStyle w:val="a4"/>
              <w:spacing w:line="259" w:lineRule="auto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По пер. Кооперативный земельные участки 54:24:010241:67, 54:24:010241:23 отнести к многофункциональн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общественно-делов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 зоне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(нОм)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1" w:type="dxa"/>
          </w:tcPr>
          <w:p w:rsidR="00B21C4F" w:rsidRPr="00820597" w:rsidRDefault="00B21C4F" w:rsidP="00B21C4F">
            <w:pPr>
              <w:pStyle w:val="Default"/>
              <w:rPr>
                <w:rFonts w:ascii="Times New Roman" w:hAnsi="Times New Roman" w:cs="Times New Roman"/>
              </w:rPr>
            </w:pPr>
            <w:r w:rsidRPr="00820597">
              <w:rPr>
                <w:rFonts w:ascii="Times New Roman" w:hAnsi="Times New Roman" w:cs="Times New Roman"/>
              </w:rPr>
              <w:t>Учесть предложение.</w:t>
            </w:r>
          </w:p>
        </w:tc>
      </w:tr>
      <w:tr w:rsidR="00B21C4F" w:rsidRPr="001F08F6" w:rsidTr="00D927F6">
        <w:tc>
          <w:tcPr>
            <w:tcW w:w="454" w:type="dxa"/>
          </w:tcPr>
          <w:p w:rsidR="00B21C4F" w:rsidRPr="00AE58B4" w:rsidRDefault="00B21C4F" w:rsidP="00B21C4F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21C4F" w:rsidRPr="00820597" w:rsidRDefault="00B21C4F" w:rsidP="00B21C4F">
            <w:pPr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0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города Тогучина</w:t>
            </w:r>
          </w:p>
        </w:tc>
        <w:tc>
          <w:tcPr>
            <w:tcW w:w="5528" w:type="dxa"/>
          </w:tcPr>
          <w:p w:rsidR="00D927F6" w:rsidRDefault="007F5B95" w:rsidP="00D927F6">
            <w:pPr>
              <w:pStyle w:val="a4"/>
              <w:spacing w:line="259" w:lineRule="auto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Земельные участки 54:24:010232:13, 54:24:010232:166 по ул. Машинотракторная отнести к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застройки индивидуальными жилыми домами в границах земель населенных пунктов</w:t>
            </w:r>
            <w:r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нЖин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D9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1" w:type="dxa"/>
          </w:tcPr>
          <w:p w:rsidR="00B21C4F" w:rsidRPr="00820597" w:rsidRDefault="00B21C4F" w:rsidP="00B21C4F">
            <w:pPr>
              <w:pStyle w:val="Default"/>
              <w:rPr>
                <w:rFonts w:ascii="Times New Roman" w:hAnsi="Times New Roman" w:cs="Times New Roman"/>
              </w:rPr>
            </w:pPr>
            <w:r w:rsidRPr="00820597">
              <w:rPr>
                <w:rFonts w:ascii="Times New Roman" w:hAnsi="Times New Roman" w:cs="Times New Roman"/>
              </w:rPr>
              <w:t>Учесть предложение.</w:t>
            </w:r>
          </w:p>
        </w:tc>
      </w:tr>
      <w:tr w:rsidR="00B21C4F" w:rsidRPr="001F08F6" w:rsidTr="00D927F6">
        <w:tc>
          <w:tcPr>
            <w:tcW w:w="454" w:type="dxa"/>
          </w:tcPr>
          <w:p w:rsidR="00B21C4F" w:rsidRPr="00AE58B4" w:rsidRDefault="00B21C4F" w:rsidP="00B21C4F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B21C4F" w:rsidRPr="00820597" w:rsidRDefault="00B21C4F" w:rsidP="00B21C4F">
            <w:pPr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0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Администрация города </w:t>
            </w:r>
            <w:r w:rsidRPr="00820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Тогучина</w:t>
            </w:r>
          </w:p>
        </w:tc>
        <w:tc>
          <w:tcPr>
            <w:tcW w:w="5528" w:type="dxa"/>
          </w:tcPr>
          <w:p w:rsidR="00B21C4F" w:rsidRDefault="00B21C4F" w:rsidP="00D927F6">
            <w:pPr>
              <w:pStyle w:val="a4"/>
              <w:spacing w:line="259" w:lineRule="auto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Отобразить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границы режимных территорий согласно план-схеме утвержденной постановлением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Тогучина от 14.08.2020</w:t>
            </w:r>
            <w:r w:rsidR="00D92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№371.</w:t>
            </w:r>
          </w:p>
        </w:tc>
        <w:tc>
          <w:tcPr>
            <w:tcW w:w="2631" w:type="dxa"/>
          </w:tcPr>
          <w:p w:rsidR="00B21C4F" w:rsidRPr="00820597" w:rsidRDefault="00B21C4F" w:rsidP="00B21C4F">
            <w:pPr>
              <w:pStyle w:val="Default"/>
              <w:rPr>
                <w:rFonts w:ascii="Times New Roman" w:hAnsi="Times New Roman" w:cs="Times New Roman"/>
              </w:rPr>
            </w:pPr>
            <w:r w:rsidRPr="00820597">
              <w:rPr>
                <w:rFonts w:ascii="Times New Roman" w:hAnsi="Times New Roman" w:cs="Times New Roman"/>
              </w:rPr>
              <w:lastRenderedPageBreak/>
              <w:t>Учесть предложение.</w:t>
            </w:r>
          </w:p>
        </w:tc>
      </w:tr>
      <w:tr w:rsidR="00B21C4F" w:rsidRPr="001F08F6" w:rsidTr="00D927F6">
        <w:tc>
          <w:tcPr>
            <w:tcW w:w="454" w:type="dxa"/>
          </w:tcPr>
          <w:p w:rsidR="00B21C4F" w:rsidRPr="00AE58B4" w:rsidRDefault="00B21C4F" w:rsidP="00B21C4F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B21C4F" w:rsidRPr="00820597" w:rsidRDefault="00B21C4F" w:rsidP="00B21C4F">
            <w:pPr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0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города Тогучина</w:t>
            </w:r>
          </w:p>
        </w:tc>
        <w:tc>
          <w:tcPr>
            <w:tcW w:w="5528" w:type="dxa"/>
          </w:tcPr>
          <w:p w:rsidR="00B21C4F" w:rsidRDefault="00EA7EF9" w:rsidP="00B21C4F">
            <w:pPr>
              <w:pStyle w:val="a4"/>
              <w:spacing w:line="259" w:lineRule="auto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Земельный участок 54:24:010229:66 по ул. Фетисова отнести к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застройки индивидуальными жилыми домами в границах земель населенных пунктов</w:t>
            </w:r>
            <w:r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нЖин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631" w:type="dxa"/>
          </w:tcPr>
          <w:p w:rsidR="00B21C4F" w:rsidRPr="00820597" w:rsidRDefault="00B21C4F" w:rsidP="00B21C4F">
            <w:pPr>
              <w:pStyle w:val="Default"/>
              <w:rPr>
                <w:rFonts w:ascii="Times New Roman" w:hAnsi="Times New Roman" w:cs="Times New Roman"/>
              </w:rPr>
            </w:pPr>
            <w:r w:rsidRPr="00820597">
              <w:rPr>
                <w:rFonts w:ascii="Times New Roman" w:hAnsi="Times New Roman" w:cs="Times New Roman"/>
              </w:rPr>
              <w:t>Учесть предложение.</w:t>
            </w:r>
          </w:p>
        </w:tc>
      </w:tr>
      <w:tr w:rsidR="00B21C4F" w:rsidRPr="001F08F6" w:rsidTr="00D927F6">
        <w:tc>
          <w:tcPr>
            <w:tcW w:w="454" w:type="dxa"/>
          </w:tcPr>
          <w:p w:rsidR="00B21C4F" w:rsidRPr="00AE58B4" w:rsidRDefault="00B21C4F" w:rsidP="00B21C4F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B21C4F" w:rsidRPr="00820597" w:rsidRDefault="00B21C4F" w:rsidP="00B21C4F">
            <w:pPr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0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города Тогучина</w:t>
            </w:r>
          </w:p>
        </w:tc>
        <w:tc>
          <w:tcPr>
            <w:tcW w:w="5528" w:type="dxa"/>
          </w:tcPr>
          <w:p w:rsidR="00B21C4F" w:rsidRDefault="00A43A91" w:rsidP="00B21C4F">
            <w:pPr>
              <w:pStyle w:val="a4"/>
              <w:spacing w:line="259" w:lineRule="auto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0156227"/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Убрать зону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застройки индивидуальными жилыми домами в границах земель населенных пунктов</w:t>
            </w:r>
            <w:r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нЖин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ул. Апрельская из-за неблагоприятных условий строительства на данной территории.</w:t>
            </w:r>
            <w:bookmarkEnd w:id="1"/>
          </w:p>
        </w:tc>
        <w:tc>
          <w:tcPr>
            <w:tcW w:w="2631" w:type="dxa"/>
          </w:tcPr>
          <w:p w:rsidR="00B21C4F" w:rsidRPr="00820597" w:rsidRDefault="00B21C4F" w:rsidP="00B21C4F">
            <w:pPr>
              <w:pStyle w:val="Default"/>
              <w:rPr>
                <w:rFonts w:ascii="Times New Roman" w:hAnsi="Times New Roman" w:cs="Times New Roman"/>
              </w:rPr>
            </w:pPr>
            <w:r w:rsidRPr="00820597">
              <w:rPr>
                <w:rFonts w:ascii="Times New Roman" w:hAnsi="Times New Roman" w:cs="Times New Roman"/>
              </w:rPr>
              <w:t>Учесть предложение.</w:t>
            </w:r>
          </w:p>
        </w:tc>
      </w:tr>
      <w:tr w:rsidR="00B21C4F" w:rsidRPr="001F08F6" w:rsidTr="00D927F6">
        <w:tc>
          <w:tcPr>
            <w:tcW w:w="454" w:type="dxa"/>
          </w:tcPr>
          <w:p w:rsidR="00B21C4F" w:rsidRPr="00AE58B4" w:rsidRDefault="00B21C4F" w:rsidP="00B21C4F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B21C4F" w:rsidRPr="00820597" w:rsidRDefault="00B21C4F" w:rsidP="00B21C4F">
            <w:pPr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0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города Тогучина</w:t>
            </w:r>
          </w:p>
        </w:tc>
        <w:tc>
          <w:tcPr>
            <w:tcW w:w="5528" w:type="dxa"/>
          </w:tcPr>
          <w:p w:rsidR="00B21C4F" w:rsidRDefault="00B21C4F" w:rsidP="00B21C4F">
            <w:pPr>
              <w:pStyle w:val="a4"/>
              <w:spacing w:line="259" w:lineRule="auto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3015624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Убрать на карте подпись ул. Ломоносова на участке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границы городского поселения.</w:t>
            </w:r>
            <w:bookmarkEnd w:id="2"/>
          </w:p>
        </w:tc>
        <w:tc>
          <w:tcPr>
            <w:tcW w:w="2631" w:type="dxa"/>
          </w:tcPr>
          <w:p w:rsidR="00B21C4F" w:rsidRPr="00820597" w:rsidRDefault="00B21C4F" w:rsidP="00B21C4F">
            <w:pPr>
              <w:pStyle w:val="Default"/>
              <w:rPr>
                <w:rFonts w:ascii="Times New Roman" w:hAnsi="Times New Roman" w:cs="Times New Roman"/>
              </w:rPr>
            </w:pPr>
            <w:r w:rsidRPr="00820597">
              <w:rPr>
                <w:rFonts w:ascii="Times New Roman" w:hAnsi="Times New Roman" w:cs="Times New Roman"/>
              </w:rPr>
              <w:t>Учесть предложение.</w:t>
            </w:r>
          </w:p>
        </w:tc>
      </w:tr>
      <w:tr w:rsidR="00B21C4F" w:rsidRPr="001F08F6" w:rsidTr="00D927F6">
        <w:tc>
          <w:tcPr>
            <w:tcW w:w="454" w:type="dxa"/>
          </w:tcPr>
          <w:p w:rsidR="00B21C4F" w:rsidRPr="00AE58B4" w:rsidRDefault="00B21C4F" w:rsidP="00B21C4F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B21C4F" w:rsidRPr="00820597" w:rsidRDefault="00B21C4F" w:rsidP="00B21C4F">
            <w:pPr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0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города Тогучина</w:t>
            </w:r>
          </w:p>
        </w:tc>
        <w:tc>
          <w:tcPr>
            <w:tcW w:w="5528" w:type="dxa"/>
          </w:tcPr>
          <w:p w:rsidR="00B21C4F" w:rsidRDefault="00C9009B" w:rsidP="00B2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Зону застройки малоэтажными жилыми домами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 земель 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нЖмл)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образованную в районе земельных участков: </w:t>
            </w:r>
            <w:hyperlink r:id="rId12" w:tgtFrame="_blank" w:history="1">
              <w:r w:rsidRPr="00AE58B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54:24:010231:120</w:t>
              </w:r>
            </w:hyperlink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tgtFrame="_blank" w:history="1">
              <w:r w:rsidRPr="00AE58B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54:24:010231:119</w:t>
              </w:r>
            </w:hyperlink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tgtFrame="_blank" w:history="1">
              <w:r w:rsidRPr="00AE58B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54:24:010231:144</w:t>
              </w:r>
            </w:hyperlink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, поменять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застройки индивидуальными жилыми домами в границах земель населенных пунктов</w:t>
            </w:r>
            <w:r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нЖин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631" w:type="dxa"/>
          </w:tcPr>
          <w:p w:rsidR="00B21C4F" w:rsidRPr="00820597" w:rsidRDefault="00B21C4F" w:rsidP="00B21C4F">
            <w:pPr>
              <w:pStyle w:val="Default"/>
              <w:rPr>
                <w:rFonts w:ascii="Times New Roman" w:hAnsi="Times New Roman" w:cs="Times New Roman"/>
              </w:rPr>
            </w:pPr>
            <w:r w:rsidRPr="00820597">
              <w:rPr>
                <w:rFonts w:ascii="Times New Roman" w:hAnsi="Times New Roman" w:cs="Times New Roman"/>
              </w:rPr>
              <w:t>Учесть предложение.</w:t>
            </w:r>
          </w:p>
        </w:tc>
      </w:tr>
      <w:tr w:rsidR="00B21C4F" w:rsidRPr="001F08F6" w:rsidTr="00D927F6">
        <w:tc>
          <w:tcPr>
            <w:tcW w:w="454" w:type="dxa"/>
          </w:tcPr>
          <w:p w:rsidR="00B21C4F" w:rsidRPr="00AE58B4" w:rsidRDefault="00B21C4F" w:rsidP="00B21C4F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B21C4F" w:rsidRPr="00820597" w:rsidRDefault="00B21C4F" w:rsidP="00B21C4F">
            <w:pPr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0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города Тогучина</w:t>
            </w:r>
          </w:p>
        </w:tc>
        <w:tc>
          <w:tcPr>
            <w:tcW w:w="5528" w:type="dxa"/>
          </w:tcPr>
          <w:p w:rsidR="00B21C4F" w:rsidRDefault="00A45FF2" w:rsidP="00B21C4F">
            <w:pPr>
              <w:pStyle w:val="a4"/>
              <w:spacing w:line="259" w:lineRule="auto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30156508"/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По ул. Комсомольская на земельном участке </w:t>
            </w:r>
            <w:hyperlink r:id="rId15" w:tgtFrame="_blank" w:history="1">
              <w:r w:rsidRPr="00AE58B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54:24:010141:14</w:t>
              </w:r>
            </w:hyperlink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 под котельную выделить зону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инженерной инфраструктуры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 земель населенных пунктов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31" w:type="dxa"/>
          </w:tcPr>
          <w:p w:rsidR="00B21C4F" w:rsidRPr="00820597" w:rsidRDefault="00B21C4F" w:rsidP="00B21C4F">
            <w:pPr>
              <w:jc w:val="both"/>
              <w:rPr>
                <w:rFonts w:ascii="Times New Roman" w:hAnsi="Times New Roman" w:cs="Times New Roman"/>
              </w:rPr>
            </w:pPr>
            <w:r w:rsidRPr="005706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706D9">
              <w:rPr>
                <w:rFonts w:ascii="Times New Roman" w:hAnsi="Times New Roman" w:cs="Times New Roman"/>
                <w:sz w:val="24"/>
                <w:szCs w:val="24"/>
              </w:rPr>
              <w:t>екомендуем отклонить</w:t>
            </w:r>
            <w:r w:rsidRPr="005706D9">
              <w:rPr>
                <w:rFonts w:ascii="Times New Roman" w:hAnsi="Times New Roman" w:cs="Times New Roman"/>
                <w:sz w:val="24"/>
                <w:szCs w:val="24"/>
              </w:rPr>
              <w:t>, т. к. в</w:t>
            </w:r>
            <w:r w:rsidRPr="005706D9">
              <w:rPr>
                <w:rFonts w:ascii="Times New Roman" w:hAnsi="Times New Roman" w:cs="Times New Roman"/>
                <w:bCs/>
                <w:sz w:val="24"/>
                <w:szCs w:val="24"/>
              </w:rPr>
              <w:t>ыделить котельную в отдельную территориальную зону не представляется возможным, в связи с тем, что земельный участок должен отвечать принадлежности только к одной территориальной зоне.</w:t>
            </w:r>
          </w:p>
        </w:tc>
      </w:tr>
      <w:tr w:rsidR="00B21C4F" w:rsidRPr="001F08F6" w:rsidTr="00D927F6">
        <w:tc>
          <w:tcPr>
            <w:tcW w:w="454" w:type="dxa"/>
          </w:tcPr>
          <w:p w:rsidR="00B21C4F" w:rsidRPr="00AE58B4" w:rsidRDefault="00B21C4F" w:rsidP="00B21C4F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B21C4F" w:rsidRPr="00820597" w:rsidRDefault="00B21C4F" w:rsidP="00B21C4F">
            <w:pPr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0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города Тогучина</w:t>
            </w:r>
          </w:p>
        </w:tc>
        <w:tc>
          <w:tcPr>
            <w:tcW w:w="5528" w:type="dxa"/>
          </w:tcPr>
          <w:p w:rsidR="00B21C4F" w:rsidRPr="00B12D70" w:rsidRDefault="00B21C4F" w:rsidP="00B2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6D9">
              <w:rPr>
                <w:rFonts w:ascii="Times New Roman" w:hAnsi="Times New Roman" w:cs="Times New Roman"/>
                <w:sz w:val="24"/>
                <w:szCs w:val="24"/>
              </w:rPr>
              <w:t xml:space="preserve">По ул. Центральная </w:t>
            </w:r>
            <w:r w:rsidRPr="005706D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hyperlink r:id="rId16" w:tgtFrame="_blank" w:history="1">
              <w:r w:rsidRPr="005706D9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54:24:010136:106</w:t>
              </w:r>
            </w:hyperlink>
            <w:r w:rsidR="00B32A39">
              <w:rPr>
                <w:rFonts w:ascii="Times New Roman" w:hAnsi="Times New Roman" w:cs="Times New Roman"/>
                <w:sz w:val="24"/>
                <w:szCs w:val="24"/>
              </w:rPr>
              <w:t xml:space="preserve"> отнести к</w:t>
            </w:r>
            <w:r w:rsidRPr="00570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A39" w:rsidRPr="00AE58B4">
              <w:rPr>
                <w:rFonts w:ascii="Times New Roman" w:hAnsi="Times New Roman" w:cs="Times New Roman"/>
                <w:sz w:val="24"/>
                <w:szCs w:val="24"/>
              </w:rPr>
              <w:t>зон</w:t>
            </w:r>
            <w:r w:rsidR="00B32A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32A39"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застройки индивидуальными жилыми домами в границах земель населенных пунктов</w:t>
            </w:r>
            <w:r w:rsidR="00B32A39"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2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B32A39"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нЖин</w:t>
            </w:r>
            <w:r w:rsidR="00B32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631" w:type="dxa"/>
          </w:tcPr>
          <w:p w:rsidR="00B21C4F" w:rsidRPr="00820597" w:rsidRDefault="00B21C4F" w:rsidP="00B21C4F">
            <w:pPr>
              <w:pStyle w:val="Default"/>
              <w:rPr>
                <w:rFonts w:ascii="Times New Roman" w:hAnsi="Times New Roman" w:cs="Times New Roman"/>
              </w:rPr>
            </w:pPr>
            <w:r w:rsidRPr="00820597">
              <w:rPr>
                <w:rFonts w:ascii="Times New Roman" w:hAnsi="Times New Roman" w:cs="Times New Roman"/>
              </w:rPr>
              <w:t>Учесть предложение.</w:t>
            </w:r>
          </w:p>
        </w:tc>
      </w:tr>
      <w:tr w:rsidR="00B21C4F" w:rsidRPr="001F08F6" w:rsidTr="00D927F6">
        <w:tc>
          <w:tcPr>
            <w:tcW w:w="454" w:type="dxa"/>
          </w:tcPr>
          <w:p w:rsidR="00B21C4F" w:rsidRPr="00AE58B4" w:rsidRDefault="00B21C4F" w:rsidP="00B21C4F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B21C4F" w:rsidRPr="0018769C" w:rsidRDefault="00B21C4F" w:rsidP="00B21C4F">
            <w:pPr>
              <w:ind w:left="-2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76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Администрация города Тогучина</w:t>
            </w:r>
          </w:p>
        </w:tc>
        <w:tc>
          <w:tcPr>
            <w:tcW w:w="5528" w:type="dxa"/>
          </w:tcPr>
          <w:p w:rsidR="00B21C4F" w:rsidRPr="0018769C" w:rsidRDefault="00B32A39" w:rsidP="00B21C4F">
            <w:pPr>
              <w:pStyle w:val="a4"/>
              <w:spacing w:line="259" w:lineRule="auto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ул. Королёва земельный участок </w:t>
            </w:r>
            <w:hyperlink r:id="rId17" w:tgtFrame="_blank" w:history="1">
              <w:r w:rsidRPr="00AE58B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54:24:010502:895</w:t>
              </w:r>
            </w:hyperlink>
            <w:r w:rsidRPr="00AE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отобразить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зону объектов автомобильного транспорта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границах земель населенных пунктов</w:t>
            </w:r>
            <w:r w:rsidRPr="00AE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нТА</w:t>
            </w:r>
            <w:r w:rsidRPr="00AE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1" w:type="dxa"/>
          </w:tcPr>
          <w:p w:rsidR="00B21C4F" w:rsidRPr="00820597" w:rsidRDefault="00B21C4F" w:rsidP="00B21C4F">
            <w:pPr>
              <w:pStyle w:val="Default"/>
              <w:rPr>
                <w:rFonts w:ascii="Times New Roman" w:hAnsi="Times New Roman" w:cs="Times New Roman"/>
              </w:rPr>
            </w:pPr>
            <w:r w:rsidRPr="00820597">
              <w:rPr>
                <w:rFonts w:ascii="Times New Roman" w:hAnsi="Times New Roman" w:cs="Times New Roman"/>
              </w:rPr>
              <w:t>Учесть предложение.</w:t>
            </w:r>
          </w:p>
        </w:tc>
      </w:tr>
      <w:tr w:rsidR="00B21C4F" w:rsidRPr="001F08F6" w:rsidTr="00D927F6">
        <w:tc>
          <w:tcPr>
            <w:tcW w:w="454" w:type="dxa"/>
          </w:tcPr>
          <w:p w:rsidR="00B21C4F" w:rsidRPr="00AE58B4" w:rsidRDefault="00B21C4F" w:rsidP="00B21C4F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B21C4F" w:rsidRPr="00820597" w:rsidRDefault="00B21C4F" w:rsidP="00B21C4F">
            <w:pPr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0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города Тогучина</w:t>
            </w:r>
          </w:p>
        </w:tc>
        <w:tc>
          <w:tcPr>
            <w:tcW w:w="5528" w:type="dxa"/>
          </w:tcPr>
          <w:p w:rsidR="00B21C4F" w:rsidRDefault="0095405B" w:rsidP="00B21C4F">
            <w:pPr>
              <w:pStyle w:val="a4"/>
              <w:spacing w:line="259" w:lineRule="auto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расположенный на пересечении ул. Пролетарской и пер. Банковский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зоне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застройки малоэтажными жилыми домами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 земель 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нЖмл)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1" w:type="dxa"/>
          </w:tcPr>
          <w:p w:rsidR="00B21C4F" w:rsidRPr="00820597" w:rsidRDefault="00B21C4F" w:rsidP="00B21C4F">
            <w:pPr>
              <w:pStyle w:val="Default"/>
              <w:rPr>
                <w:rFonts w:ascii="Times New Roman" w:hAnsi="Times New Roman" w:cs="Times New Roman"/>
              </w:rPr>
            </w:pPr>
            <w:r w:rsidRPr="00820597">
              <w:rPr>
                <w:rFonts w:ascii="Times New Roman" w:hAnsi="Times New Roman" w:cs="Times New Roman"/>
              </w:rPr>
              <w:t>Учесть предложение.</w:t>
            </w:r>
          </w:p>
        </w:tc>
      </w:tr>
      <w:tr w:rsidR="00B21C4F" w:rsidRPr="001F08F6" w:rsidTr="00D927F6">
        <w:tc>
          <w:tcPr>
            <w:tcW w:w="454" w:type="dxa"/>
          </w:tcPr>
          <w:p w:rsidR="00B21C4F" w:rsidRPr="00AE58B4" w:rsidRDefault="00B21C4F" w:rsidP="00B21C4F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B21C4F" w:rsidRPr="00820597" w:rsidRDefault="00B21C4F" w:rsidP="00B21C4F">
            <w:pPr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0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города Тогучина</w:t>
            </w:r>
          </w:p>
        </w:tc>
        <w:tc>
          <w:tcPr>
            <w:tcW w:w="5528" w:type="dxa"/>
          </w:tcPr>
          <w:p w:rsidR="00B21C4F" w:rsidRDefault="00B21C4F" w:rsidP="00D92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Отобразить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территориальную</w:t>
            </w:r>
            <w:r w:rsidRPr="0018769C">
              <w:rPr>
                <w:rFonts w:ascii="Times New Roman" w:hAnsi="Times New Roman" w:cs="Times New Roman"/>
                <w:sz w:val="24"/>
                <w:szCs w:val="24"/>
              </w:rPr>
              <w:t xml:space="preserve"> зону </w:t>
            </w:r>
            <w:r w:rsidR="00D927F6">
              <w:rPr>
                <w:rFonts w:ascii="Times New Roman" w:hAnsi="Times New Roman" w:cs="Times New Roman"/>
                <w:sz w:val="24"/>
                <w:szCs w:val="24"/>
              </w:rPr>
              <w:t>инженерной инфраструктуры</w:t>
            </w:r>
            <w:r w:rsidR="00D927F6"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 земель населенных пунктов</w:t>
            </w:r>
            <w:r w:rsidR="00D927F6"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7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927F6" w:rsidRPr="00AE58B4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D927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 котельн</w:t>
            </w:r>
            <w:r w:rsidR="00D927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 детским садом «Дюймовочка»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ул. Пролетарская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31" w:type="dxa"/>
          </w:tcPr>
          <w:p w:rsidR="00B21C4F" w:rsidRPr="00820597" w:rsidRDefault="00B21C4F" w:rsidP="00B21C4F">
            <w:pPr>
              <w:pStyle w:val="Default"/>
              <w:rPr>
                <w:rFonts w:ascii="Times New Roman" w:hAnsi="Times New Roman" w:cs="Times New Roman"/>
              </w:rPr>
            </w:pPr>
            <w:r w:rsidRPr="00820597">
              <w:rPr>
                <w:rFonts w:ascii="Times New Roman" w:hAnsi="Times New Roman" w:cs="Times New Roman"/>
              </w:rPr>
              <w:t>Учесть предложение.</w:t>
            </w:r>
          </w:p>
        </w:tc>
      </w:tr>
      <w:tr w:rsidR="00B21C4F" w:rsidRPr="001F08F6" w:rsidTr="00D927F6">
        <w:trPr>
          <w:trHeight w:val="886"/>
        </w:trPr>
        <w:tc>
          <w:tcPr>
            <w:tcW w:w="454" w:type="dxa"/>
          </w:tcPr>
          <w:p w:rsidR="00B21C4F" w:rsidRPr="00AE58B4" w:rsidRDefault="00B21C4F" w:rsidP="00B21C4F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01" w:type="dxa"/>
          </w:tcPr>
          <w:p w:rsidR="00B21C4F" w:rsidRPr="00820597" w:rsidRDefault="00B21C4F" w:rsidP="00B21C4F">
            <w:pPr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0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города Тогучина</w:t>
            </w:r>
          </w:p>
        </w:tc>
        <w:tc>
          <w:tcPr>
            <w:tcW w:w="5528" w:type="dxa"/>
          </w:tcPr>
          <w:p w:rsidR="00B21C4F" w:rsidRDefault="00B21C4F" w:rsidP="00B21C4F">
            <w:pPr>
              <w:pStyle w:val="a4"/>
              <w:spacing w:line="259" w:lineRule="auto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Отобразить территории в соответствии с выписками: </w:t>
            </w:r>
            <w:r w:rsidRPr="009026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54:24:010279:228 ,54:24:010279:229, 54:24:010266:90, 54:24:010273:34, 54:24:010273:13, 54:24:010231:119, 54:24:010231:120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764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54:24:010119:13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31" w:type="dxa"/>
          </w:tcPr>
          <w:p w:rsidR="00B21C4F" w:rsidRPr="00820597" w:rsidRDefault="00B21C4F" w:rsidP="00B21C4F">
            <w:pPr>
              <w:pStyle w:val="Default"/>
              <w:rPr>
                <w:rFonts w:ascii="Times New Roman" w:hAnsi="Times New Roman" w:cs="Times New Roman"/>
              </w:rPr>
            </w:pPr>
            <w:r w:rsidRPr="00820597">
              <w:rPr>
                <w:rFonts w:ascii="Times New Roman" w:hAnsi="Times New Roman" w:cs="Times New Roman"/>
              </w:rPr>
              <w:t>Учесть предложение.</w:t>
            </w:r>
          </w:p>
        </w:tc>
      </w:tr>
    </w:tbl>
    <w:p w:rsidR="00B21C4F" w:rsidRPr="00B21C4F" w:rsidRDefault="00B21C4F" w:rsidP="00B21C4F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1C4F">
        <w:rPr>
          <w:rFonts w:ascii="Times New Roman" w:hAnsi="Times New Roman" w:cs="Times New Roman"/>
          <w:sz w:val="28"/>
        </w:rPr>
        <w:t xml:space="preserve">Рекомендовано утвердить проект </w:t>
      </w:r>
      <w:r w:rsidRPr="00794BFD">
        <w:rPr>
          <w:rFonts w:ascii="Times New Roman" w:hAnsi="Times New Roman" w:cs="Times New Roman"/>
          <w:sz w:val="28"/>
          <w:szCs w:val="28"/>
        </w:rPr>
        <w:t>правил землепользования и застройки города Тогучина Тогучинского района Новосибирской области</w:t>
      </w:r>
      <w:r w:rsidRPr="00B21C4F">
        <w:rPr>
          <w:rFonts w:ascii="Times New Roman" w:hAnsi="Times New Roman" w:cs="Times New Roman"/>
          <w:sz w:val="28"/>
        </w:rPr>
        <w:t>, с учетом предложений и замечаний.</w:t>
      </w:r>
    </w:p>
    <w:p w:rsidR="00B21C4F" w:rsidRPr="005E2DA4" w:rsidRDefault="00B21C4F" w:rsidP="00B21C4F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и заключение о результатах </w:t>
      </w:r>
      <w:r w:rsidRPr="005E2DA4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обсуждений опубликовать в периодическом печатном издании «Вестник города Тогучина» и </w:t>
      </w:r>
      <w:r w:rsidRPr="005E2DA4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города Тогучина в информационно-телекоммуникационной сети «Интернет».</w:t>
      </w:r>
    </w:p>
    <w:p w:rsidR="007768B4" w:rsidRDefault="007768B4" w:rsidP="00B21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8B4" w:rsidRDefault="007768B4" w:rsidP="007768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27F6" w:rsidRDefault="00D927F6" w:rsidP="007768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8B4" w:rsidRDefault="007768B4" w:rsidP="007768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8B4" w:rsidRDefault="007768B4" w:rsidP="007768B4">
      <w:pPr>
        <w:pStyle w:val="a3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В. В. Меньшов</w:t>
      </w:r>
    </w:p>
    <w:p w:rsidR="007768B4" w:rsidRDefault="007768B4" w:rsidP="007768B4">
      <w:pPr>
        <w:pStyle w:val="a3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927F6" w:rsidRPr="00F61FF3" w:rsidRDefault="00D927F6" w:rsidP="007768B4">
      <w:pPr>
        <w:pStyle w:val="a3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768B4" w:rsidRDefault="007768B4" w:rsidP="00B21C4F">
      <w:pPr>
        <w:pStyle w:val="a3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А. П. Ушаков </w:t>
      </w:r>
    </w:p>
    <w:p w:rsidR="00985A46" w:rsidRPr="007768B4" w:rsidRDefault="00985A46" w:rsidP="007768B4"/>
    <w:sectPr w:rsidR="00985A46" w:rsidRPr="007768B4" w:rsidSect="0026772F">
      <w:pgSz w:w="11906" w:h="16838"/>
      <w:pgMar w:top="1134" w:right="42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0D8" w:rsidRDefault="00F920D8" w:rsidP="0088396A">
      <w:pPr>
        <w:spacing w:after="0" w:line="240" w:lineRule="auto"/>
      </w:pPr>
      <w:r>
        <w:separator/>
      </w:r>
    </w:p>
  </w:endnote>
  <w:endnote w:type="continuationSeparator" w:id="0">
    <w:p w:rsidR="00F920D8" w:rsidRDefault="00F920D8" w:rsidP="0088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0D8" w:rsidRDefault="00F920D8" w:rsidP="0088396A">
      <w:pPr>
        <w:spacing w:after="0" w:line="240" w:lineRule="auto"/>
      </w:pPr>
      <w:r>
        <w:separator/>
      </w:r>
    </w:p>
  </w:footnote>
  <w:footnote w:type="continuationSeparator" w:id="0">
    <w:p w:rsidR="00F920D8" w:rsidRDefault="00F920D8" w:rsidP="00883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0330E"/>
    <w:multiLevelType w:val="multilevel"/>
    <w:tmpl w:val="940C182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1" w15:restartNumberingAfterBreak="0">
    <w:nsid w:val="10E966F5"/>
    <w:multiLevelType w:val="multilevel"/>
    <w:tmpl w:val="1882BBDE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315B1BAB"/>
    <w:multiLevelType w:val="multilevel"/>
    <w:tmpl w:val="64AE01E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47B777D5"/>
    <w:multiLevelType w:val="hybridMultilevel"/>
    <w:tmpl w:val="E8F0C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B382D"/>
    <w:multiLevelType w:val="hybridMultilevel"/>
    <w:tmpl w:val="41EC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D2563"/>
    <w:multiLevelType w:val="multilevel"/>
    <w:tmpl w:val="1DA46C4E"/>
    <w:lvl w:ilvl="0">
      <w:start w:val="1"/>
      <w:numFmt w:val="decimal"/>
      <w:lvlText w:val="%1."/>
      <w:lvlJc w:val="left"/>
      <w:pPr>
        <w:ind w:left="1585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95" w:hanging="2160"/>
      </w:pPr>
      <w:rPr>
        <w:rFonts w:hint="default"/>
      </w:rPr>
    </w:lvl>
  </w:abstractNum>
  <w:abstractNum w:abstractNumId="6" w15:restartNumberingAfterBreak="0">
    <w:nsid w:val="6C3D1F0D"/>
    <w:multiLevelType w:val="hybridMultilevel"/>
    <w:tmpl w:val="C8DAFAC2"/>
    <w:lvl w:ilvl="0" w:tplc="1BC850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18835AD"/>
    <w:multiLevelType w:val="multilevel"/>
    <w:tmpl w:val="1DA46C4E"/>
    <w:lvl w:ilvl="0">
      <w:start w:val="1"/>
      <w:numFmt w:val="decimal"/>
      <w:lvlText w:val="%1."/>
      <w:lvlJc w:val="left"/>
      <w:pPr>
        <w:ind w:left="1585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95" w:hanging="2160"/>
      </w:pPr>
      <w:rPr>
        <w:rFonts w:hint="default"/>
      </w:rPr>
    </w:lvl>
  </w:abstractNum>
  <w:abstractNum w:abstractNumId="8" w15:restartNumberingAfterBreak="0">
    <w:nsid w:val="738D2965"/>
    <w:multiLevelType w:val="hybridMultilevel"/>
    <w:tmpl w:val="49FCBCA4"/>
    <w:lvl w:ilvl="0" w:tplc="F888090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9713DCD"/>
    <w:multiLevelType w:val="multilevel"/>
    <w:tmpl w:val="3F5875A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1738"/>
    <w:rsid w:val="000135AD"/>
    <w:rsid w:val="000274DE"/>
    <w:rsid w:val="0003337E"/>
    <w:rsid w:val="00045C8D"/>
    <w:rsid w:val="0004649D"/>
    <w:rsid w:val="00054668"/>
    <w:rsid w:val="00062C81"/>
    <w:rsid w:val="000738C1"/>
    <w:rsid w:val="00080234"/>
    <w:rsid w:val="000964B4"/>
    <w:rsid w:val="00096B25"/>
    <w:rsid w:val="00097705"/>
    <w:rsid w:val="000A1036"/>
    <w:rsid w:val="000A10B2"/>
    <w:rsid w:val="000A2E5E"/>
    <w:rsid w:val="000B1127"/>
    <w:rsid w:val="000C2F39"/>
    <w:rsid w:val="000D2413"/>
    <w:rsid w:val="000E3B4C"/>
    <w:rsid w:val="000E53B3"/>
    <w:rsid w:val="001113C1"/>
    <w:rsid w:val="0011270B"/>
    <w:rsid w:val="00112AEF"/>
    <w:rsid w:val="00125A7E"/>
    <w:rsid w:val="00130428"/>
    <w:rsid w:val="001361E9"/>
    <w:rsid w:val="00144E5D"/>
    <w:rsid w:val="001525D5"/>
    <w:rsid w:val="00181A14"/>
    <w:rsid w:val="001848F7"/>
    <w:rsid w:val="00186581"/>
    <w:rsid w:val="0019611B"/>
    <w:rsid w:val="001B713C"/>
    <w:rsid w:val="001C2000"/>
    <w:rsid w:val="001C47C0"/>
    <w:rsid w:val="001D322B"/>
    <w:rsid w:val="001E63BB"/>
    <w:rsid w:val="001F08F6"/>
    <w:rsid w:val="002056A7"/>
    <w:rsid w:val="0021410A"/>
    <w:rsid w:val="00217772"/>
    <w:rsid w:val="00234E9B"/>
    <w:rsid w:val="002579D1"/>
    <w:rsid w:val="0026772F"/>
    <w:rsid w:val="00267D54"/>
    <w:rsid w:val="00287F15"/>
    <w:rsid w:val="002B7D8B"/>
    <w:rsid w:val="002C2866"/>
    <w:rsid w:val="002E65C7"/>
    <w:rsid w:val="002E7CE1"/>
    <w:rsid w:val="002F1C4D"/>
    <w:rsid w:val="003110D8"/>
    <w:rsid w:val="00315D54"/>
    <w:rsid w:val="00325244"/>
    <w:rsid w:val="0034493B"/>
    <w:rsid w:val="003508FA"/>
    <w:rsid w:val="00353FB0"/>
    <w:rsid w:val="00360E30"/>
    <w:rsid w:val="0036140B"/>
    <w:rsid w:val="00372293"/>
    <w:rsid w:val="0037468C"/>
    <w:rsid w:val="00380F5B"/>
    <w:rsid w:val="00393142"/>
    <w:rsid w:val="003A35C9"/>
    <w:rsid w:val="003B0089"/>
    <w:rsid w:val="003E29A1"/>
    <w:rsid w:val="003E5B8C"/>
    <w:rsid w:val="0040453E"/>
    <w:rsid w:val="004156D3"/>
    <w:rsid w:val="00417666"/>
    <w:rsid w:val="0042426B"/>
    <w:rsid w:val="00431CD6"/>
    <w:rsid w:val="00465E3D"/>
    <w:rsid w:val="00472929"/>
    <w:rsid w:val="00477FFD"/>
    <w:rsid w:val="004B15A8"/>
    <w:rsid w:val="004B227B"/>
    <w:rsid w:val="004F1C4F"/>
    <w:rsid w:val="004F1F69"/>
    <w:rsid w:val="00501D38"/>
    <w:rsid w:val="0050382C"/>
    <w:rsid w:val="00512450"/>
    <w:rsid w:val="0052186B"/>
    <w:rsid w:val="00523656"/>
    <w:rsid w:val="0052486D"/>
    <w:rsid w:val="00524F18"/>
    <w:rsid w:val="00525A8E"/>
    <w:rsid w:val="005361ED"/>
    <w:rsid w:val="00552F65"/>
    <w:rsid w:val="00554414"/>
    <w:rsid w:val="00554F76"/>
    <w:rsid w:val="0056073C"/>
    <w:rsid w:val="005706D9"/>
    <w:rsid w:val="00572A01"/>
    <w:rsid w:val="005760F3"/>
    <w:rsid w:val="005768E6"/>
    <w:rsid w:val="005912C8"/>
    <w:rsid w:val="005A2EC1"/>
    <w:rsid w:val="005A474D"/>
    <w:rsid w:val="005C0F5F"/>
    <w:rsid w:val="005D6A8E"/>
    <w:rsid w:val="005E0FA6"/>
    <w:rsid w:val="0062167C"/>
    <w:rsid w:val="00625BDA"/>
    <w:rsid w:val="00632A9B"/>
    <w:rsid w:val="00640902"/>
    <w:rsid w:val="00644A2B"/>
    <w:rsid w:val="00650723"/>
    <w:rsid w:val="00652574"/>
    <w:rsid w:val="006542DC"/>
    <w:rsid w:val="00667E0B"/>
    <w:rsid w:val="006801B3"/>
    <w:rsid w:val="0069226D"/>
    <w:rsid w:val="006A0FB8"/>
    <w:rsid w:val="006C0902"/>
    <w:rsid w:val="006D649B"/>
    <w:rsid w:val="006D724C"/>
    <w:rsid w:val="006D7B10"/>
    <w:rsid w:val="006E4DD6"/>
    <w:rsid w:val="006F019C"/>
    <w:rsid w:val="006F1F7D"/>
    <w:rsid w:val="00711738"/>
    <w:rsid w:val="0071570E"/>
    <w:rsid w:val="007206C3"/>
    <w:rsid w:val="00744AB8"/>
    <w:rsid w:val="007706FE"/>
    <w:rsid w:val="00772BAA"/>
    <w:rsid w:val="007768B4"/>
    <w:rsid w:val="007946BE"/>
    <w:rsid w:val="00794BFD"/>
    <w:rsid w:val="00797EAF"/>
    <w:rsid w:val="007A5676"/>
    <w:rsid w:val="007B4528"/>
    <w:rsid w:val="007B7FA5"/>
    <w:rsid w:val="007F4F4C"/>
    <w:rsid w:val="007F5B95"/>
    <w:rsid w:val="00800881"/>
    <w:rsid w:val="00802ACF"/>
    <w:rsid w:val="00820D02"/>
    <w:rsid w:val="008270E9"/>
    <w:rsid w:val="00865623"/>
    <w:rsid w:val="0086758B"/>
    <w:rsid w:val="00877ACB"/>
    <w:rsid w:val="00880C80"/>
    <w:rsid w:val="0088396A"/>
    <w:rsid w:val="008900BB"/>
    <w:rsid w:val="0089109A"/>
    <w:rsid w:val="008A7595"/>
    <w:rsid w:val="008B1F52"/>
    <w:rsid w:val="008B2DAC"/>
    <w:rsid w:val="008C365F"/>
    <w:rsid w:val="008D4FBB"/>
    <w:rsid w:val="008F293E"/>
    <w:rsid w:val="009055E9"/>
    <w:rsid w:val="00907B78"/>
    <w:rsid w:val="00917112"/>
    <w:rsid w:val="009415B2"/>
    <w:rsid w:val="0095405B"/>
    <w:rsid w:val="0096287F"/>
    <w:rsid w:val="00963C79"/>
    <w:rsid w:val="00985A46"/>
    <w:rsid w:val="00997098"/>
    <w:rsid w:val="009A4E8F"/>
    <w:rsid w:val="009B6B4D"/>
    <w:rsid w:val="009E66A3"/>
    <w:rsid w:val="009F1AE6"/>
    <w:rsid w:val="009F1DE2"/>
    <w:rsid w:val="00A055F2"/>
    <w:rsid w:val="00A34FF0"/>
    <w:rsid w:val="00A43A91"/>
    <w:rsid w:val="00A45FF2"/>
    <w:rsid w:val="00A4702B"/>
    <w:rsid w:val="00A905A0"/>
    <w:rsid w:val="00A90747"/>
    <w:rsid w:val="00A92B32"/>
    <w:rsid w:val="00A946FA"/>
    <w:rsid w:val="00A97CCA"/>
    <w:rsid w:val="00AD1676"/>
    <w:rsid w:val="00AE4598"/>
    <w:rsid w:val="00AE4F5F"/>
    <w:rsid w:val="00B21C4F"/>
    <w:rsid w:val="00B263D6"/>
    <w:rsid w:val="00B32A39"/>
    <w:rsid w:val="00B46AB5"/>
    <w:rsid w:val="00B64078"/>
    <w:rsid w:val="00B73423"/>
    <w:rsid w:val="00B7591A"/>
    <w:rsid w:val="00B948DC"/>
    <w:rsid w:val="00BA5532"/>
    <w:rsid w:val="00BB0A9D"/>
    <w:rsid w:val="00BB264B"/>
    <w:rsid w:val="00BC1F63"/>
    <w:rsid w:val="00C06158"/>
    <w:rsid w:val="00C06F69"/>
    <w:rsid w:val="00C21B83"/>
    <w:rsid w:val="00C31FA1"/>
    <w:rsid w:val="00C32899"/>
    <w:rsid w:val="00C42F23"/>
    <w:rsid w:val="00C60F1E"/>
    <w:rsid w:val="00C778AC"/>
    <w:rsid w:val="00C9009B"/>
    <w:rsid w:val="00CA4C34"/>
    <w:rsid w:val="00CA5C87"/>
    <w:rsid w:val="00CA736F"/>
    <w:rsid w:val="00CA79BA"/>
    <w:rsid w:val="00CC0D8B"/>
    <w:rsid w:val="00CD7AF6"/>
    <w:rsid w:val="00CF3B66"/>
    <w:rsid w:val="00D005BB"/>
    <w:rsid w:val="00D0143F"/>
    <w:rsid w:val="00D13FE7"/>
    <w:rsid w:val="00D2416B"/>
    <w:rsid w:val="00D3574A"/>
    <w:rsid w:val="00D4775B"/>
    <w:rsid w:val="00D601CD"/>
    <w:rsid w:val="00D927F6"/>
    <w:rsid w:val="00DA70C0"/>
    <w:rsid w:val="00DF161B"/>
    <w:rsid w:val="00E02117"/>
    <w:rsid w:val="00E2430D"/>
    <w:rsid w:val="00E34128"/>
    <w:rsid w:val="00E402E8"/>
    <w:rsid w:val="00E420D5"/>
    <w:rsid w:val="00E53354"/>
    <w:rsid w:val="00E644F3"/>
    <w:rsid w:val="00E7341A"/>
    <w:rsid w:val="00E82BC5"/>
    <w:rsid w:val="00E841AB"/>
    <w:rsid w:val="00EA7EF9"/>
    <w:rsid w:val="00EC43D4"/>
    <w:rsid w:val="00EC6DD6"/>
    <w:rsid w:val="00EE25C3"/>
    <w:rsid w:val="00EE31EB"/>
    <w:rsid w:val="00EF6EC7"/>
    <w:rsid w:val="00F0364D"/>
    <w:rsid w:val="00F17E53"/>
    <w:rsid w:val="00F35610"/>
    <w:rsid w:val="00F4222F"/>
    <w:rsid w:val="00F44D72"/>
    <w:rsid w:val="00F46E45"/>
    <w:rsid w:val="00F54387"/>
    <w:rsid w:val="00F54A41"/>
    <w:rsid w:val="00F57DCB"/>
    <w:rsid w:val="00F70063"/>
    <w:rsid w:val="00F75FD6"/>
    <w:rsid w:val="00F87474"/>
    <w:rsid w:val="00F920D8"/>
    <w:rsid w:val="00F973F1"/>
    <w:rsid w:val="00FB2A30"/>
    <w:rsid w:val="00FD4C84"/>
    <w:rsid w:val="00FD70EF"/>
    <w:rsid w:val="00FF7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8F42E-2CF8-4E20-8764-4EDFA855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7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1270B"/>
    <w:pPr>
      <w:ind w:left="720"/>
      <w:contextualSpacing/>
    </w:pPr>
  </w:style>
  <w:style w:type="paragraph" w:styleId="a5">
    <w:name w:val="footnote text"/>
    <w:basedOn w:val="a"/>
    <w:link w:val="a6"/>
    <w:semiHidden/>
    <w:rsid w:val="00883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8396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semiHidden/>
    <w:rsid w:val="0088396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4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02E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B0A9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014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rsid w:val="00E2430D"/>
    <w:rPr>
      <w:b/>
      <w:bCs/>
      <w:color w:val="26282F"/>
    </w:rPr>
  </w:style>
  <w:style w:type="paragraph" w:styleId="ad">
    <w:name w:val="Title"/>
    <w:basedOn w:val="a"/>
    <w:link w:val="ae"/>
    <w:qFormat/>
    <w:rsid w:val="000464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04649D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7768B4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54:24:010279:24" TargetMode="External"/><Relationship Id="rId13" Type="http://schemas.openxmlformats.org/officeDocument/2006/relationships/hyperlink" Target="https://egrp365.org/reestr?egrp=54:24:010231:11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AAB64E31587B05D99F57890A123789B47099BAE70F6F7E4D03EF4B7517568657187030F842F0nAM7J" TargetMode="External"/><Relationship Id="rId12" Type="http://schemas.openxmlformats.org/officeDocument/2006/relationships/hyperlink" Target="https://egrp365.org/reestr?egrp=54:24:010231:120" TargetMode="External"/><Relationship Id="rId17" Type="http://schemas.openxmlformats.org/officeDocument/2006/relationships/hyperlink" Target="https://egrp365.org/reestr?egrp=54:24:010502:8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egrp365.org/reestr?egrp=54:24:010136:10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grp365.org/reestr?egrp=54:24:010276: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grp365.org/reestr?egrp=54:24:010141:14" TargetMode="External"/><Relationship Id="rId10" Type="http://schemas.openxmlformats.org/officeDocument/2006/relationships/hyperlink" Target="https://egrp365.org/reestr?egrp=54:24:010276:14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grp365.org/reestr?egrp=54:24:010276:361" TargetMode="External"/><Relationship Id="rId14" Type="http://schemas.openxmlformats.org/officeDocument/2006/relationships/hyperlink" Target="https://egrp365.org/reestr?egrp=54:24:010231: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4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User</cp:lastModifiedBy>
  <cp:revision>114</cp:revision>
  <cp:lastPrinted>2023-03-23T03:04:00Z</cp:lastPrinted>
  <dcterms:created xsi:type="dcterms:W3CDTF">2012-03-21T07:36:00Z</dcterms:created>
  <dcterms:modified xsi:type="dcterms:W3CDTF">2023-03-23T04:42:00Z</dcterms:modified>
</cp:coreProperties>
</file>