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Pr="0013433A" w:rsidRDefault="00A15AC0" w:rsidP="00A15AC0">
      <w:pPr>
        <w:pStyle w:val="a3"/>
        <w:ind w:left="0" w:right="-55"/>
        <w:rPr>
          <w:b w:val="0"/>
        </w:rPr>
      </w:pPr>
      <w:r w:rsidRPr="0013433A">
        <w:rPr>
          <w:bCs w:val="0"/>
          <w:noProof/>
          <w:lang w:val="ru-RU" w:eastAsia="ru-RU"/>
        </w:rPr>
        <w:drawing>
          <wp:inline distT="0" distB="0" distL="0" distR="0">
            <wp:extent cx="6953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34"/>
        <w:gridCol w:w="5064"/>
      </w:tblGrid>
      <w:tr w:rsidR="00A15AC0" w:rsidRPr="0080787B" w:rsidTr="00851437">
        <w:tc>
          <w:tcPr>
            <w:tcW w:w="9570" w:type="dxa"/>
            <w:gridSpan w:val="2"/>
          </w:tcPr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АДМИНИСТРАЦИЯ</w:t>
            </w:r>
          </w:p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ГОРОДА ТОГУЧИНА</w:t>
            </w:r>
          </w:p>
          <w:p w:rsidR="00A15AC0" w:rsidRPr="0080787B" w:rsidRDefault="00A15AC0" w:rsidP="00851437">
            <w:pPr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ТОГУЧИНСКОГО РАЙОНА</w:t>
            </w:r>
          </w:p>
          <w:p w:rsidR="00A15AC0" w:rsidRPr="0080787B" w:rsidRDefault="00A15AC0" w:rsidP="00851437">
            <w:pPr>
              <w:ind w:right="-55"/>
              <w:jc w:val="center"/>
              <w:rPr>
                <w:b/>
                <w:bCs/>
                <w:sz w:val="28"/>
              </w:rPr>
            </w:pPr>
            <w:r w:rsidRPr="0080787B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A15AC0" w:rsidRPr="0080787B" w:rsidTr="00851437">
        <w:tc>
          <w:tcPr>
            <w:tcW w:w="9570" w:type="dxa"/>
            <w:gridSpan w:val="2"/>
          </w:tcPr>
          <w:p w:rsidR="00A15AC0" w:rsidRDefault="00A15AC0" w:rsidP="00851437">
            <w:pPr>
              <w:ind w:right="-55"/>
              <w:jc w:val="center"/>
              <w:rPr>
                <w:b/>
                <w:bCs/>
                <w:sz w:val="32"/>
              </w:rPr>
            </w:pPr>
          </w:p>
          <w:p w:rsidR="00A15AC0" w:rsidRPr="0080787B" w:rsidRDefault="00564C31" w:rsidP="00851437">
            <w:pPr>
              <w:ind w:right="-55"/>
              <w:jc w:val="center"/>
              <w:rPr>
                <w:sz w:val="28"/>
              </w:rPr>
            </w:pPr>
            <w:r>
              <w:rPr>
                <w:b/>
                <w:bCs/>
                <w:sz w:val="32"/>
              </w:rPr>
              <w:t xml:space="preserve"> </w:t>
            </w:r>
            <w:r w:rsidR="00A15AC0" w:rsidRPr="0080787B">
              <w:rPr>
                <w:b/>
                <w:bCs/>
                <w:sz w:val="32"/>
              </w:rPr>
              <w:t>ПОСТАНОВЛЕНИЕ</w:t>
            </w:r>
          </w:p>
        </w:tc>
      </w:tr>
      <w:tr w:rsidR="00A15AC0" w:rsidRPr="0080787B" w:rsidTr="00851437">
        <w:trPr>
          <w:trHeight w:val="567"/>
        </w:trPr>
        <w:tc>
          <w:tcPr>
            <w:tcW w:w="9570" w:type="dxa"/>
            <w:gridSpan w:val="2"/>
          </w:tcPr>
          <w:p w:rsidR="00A15AC0" w:rsidRPr="00974F88" w:rsidRDefault="00A15AC0" w:rsidP="00851437">
            <w:pPr>
              <w:ind w:right="-55"/>
              <w:jc w:val="center"/>
              <w:rPr>
                <w:sz w:val="16"/>
                <w:szCs w:val="16"/>
              </w:rPr>
            </w:pPr>
          </w:p>
          <w:p w:rsidR="00A15AC0" w:rsidRPr="00B353E8" w:rsidRDefault="00A15AC0" w:rsidP="00851437">
            <w:pPr>
              <w:ind w:right="-55"/>
              <w:jc w:val="center"/>
              <w:rPr>
                <w:sz w:val="28"/>
              </w:rPr>
            </w:pPr>
            <w:r w:rsidRPr="0080787B">
              <w:rPr>
                <w:sz w:val="28"/>
              </w:rPr>
              <w:t xml:space="preserve"> Тогуч</w:t>
            </w:r>
            <w:r>
              <w:rPr>
                <w:sz w:val="28"/>
              </w:rPr>
              <w:t>ин</w:t>
            </w:r>
          </w:p>
        </w:tc>
      </w:tr>
      <w:tr w:rsidR="00A15AC0" w:rsidRPr="0080787B" w:rsidTr="00851437">
        <w:tc>
          <w:tcPr>
            <w:tcW w:w="4460" w:type="dxa"/>
            <w:vAlign w:val="center"/>
          </w:tcPr>
          <w:p w:rsidR="00A15AC0" w:rsidRDefault="00A15AC0" w:rsidP="00851437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</w:p>
          <w:p w:rsidR="00B61920" w:rsidRDefault="00B61920" w:rsidP="00851437">
            <w:pPr>
              <w:ind w:right="-55"/>
              <w:rPr>
                <w:bCs/>
                <w:sz w:val="28"/>
                <w:szCs w:val="28"/>
              </w:rPr>
            </w:pPr>
          </w:p>
          <w:p w:rsidR="00A15AC0" w:rsidRDefault="001E4D33" w:rsidP="00851437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15.11.2022</w:t>
            </w:r>
          </w:p>
          <w:p w:rsidR="00A15AC0" w:rsidRDefault="00A15AC0" w:rsidP="00851437">
            <w:pPr>
              <w:ind w:right="-55"/>
              <w:rPr>
                <w:bCs/>
                <w:sz w:val="28"/>
                <w:szCs w:val="28"/>
              </w:rPr>
            </w:pPr>
          </w:p>
          <w:p w:rsidR="00B61920" w:rsidRPr="0080787B" w:rsidRDefault="00B61920" w:rsidP="00851437">
            <w:pPr>
              <w:ind w:right="-55"/>
              <w:rPr>
                <w:bCs/>
                <w:sz w:val="28"/>
                <w:szCs w:val="28"/>
              </w:rPr>
            </w:pPr>
          </w:p>
        </w:tc>
        <w:tc>
          <w:tcPr>
            <w:tcW w:w="5110" w:type="dxa"/>
            <w:vAlign w:val="center"/>
          </w:tcPr>
          <w:p w:rsidR="00A15AC0" w:rsidRPr="0080787B" w:rsidRDefault="00A15AC0" w:rsidP="00851437">
            <w:pPr>
              <w:ind w:right="-55"/>
              <w:rPr>
                <w:b/>
                <w:bCs/>
                <w:sz w:val="32"/>
              </w:rPr>
            </w:pPr>
            <w:r w:rsidRPr="0080787B">
              <w:rPr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 xml:space="preserve">         </w:t>
            </w:r>
            <w:r w:rsidRPr="0080787B">
              <w:rPr>
                <w:sz w:val="28"/>
              </w:rPr>
              <w:t xml:space="preserve">  № </w:t>
            </w:r>
            <w:r w:rsidR="001E4D33">
              <w:rPr>
                <w:sz w:val="28"/>
              </w:rPr>
              <w:t>604</w:t>
            </w:r>
          </w:p>
        </w:tc>
      </w:tr>
    </w:tbl>
    <w:p w:rsidR="00A15AC0" w:rsidRDefault="00A15AC0" w:rsidP="00A15AC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4E60">
        <w:rPr>
          <w:sz w:val="28"/>
          <w:szCs w:val="28"/>
        </w:rPr>
        <w:t>б условиях приватизации</w:t>
      </w:r>
      <w:r>
        <w:rPr>
          <w:sz w:val="28"/>
          <w:szCs w:val="28"/>
        </w:rPr>
        <w:t xml:space="preserve"> </w:t>
      </w:r>
      <w:r w:rsidR="0059072C">
        <w:rPr>
          <w:sz w:val="28"/>
          <w:szCs w:val="28"/>
        </w:rPr>
        <w:t>движимого</w:t>
      </w:r>
      <w:r w:rsidR="005F4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находящегося в муниципальной собственности города Тогучина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  <w:r w:rsidR="00D8685D">
        <w:rPr>
          <w:sz w:val="28"/>
          <w:szCs w:val="28"/>
        </w:rPr>
        <w:t>Н</w:t>
      </w:r>
      <w:r>
        <w:rPr>
          <w:sz w:val="28"/>
          <w:szCs w:val="28"/>
        </w:rPr>
        <w:t>овосибирс</w:t>
      </w:r>
      <w:r w:rsidR="005F4E60">
        <w:rPr>
          <w:sz w:val="28"/>
          <w:szCs w:val="28"/>
        </w:rPr>
        <w:t>кой области</w:t>
      </w:r>
    </w:p>
    <w:p w:rsidR="00A15AC0" w:rsidRDefault="00A15AC0" w:rsidP="00A15AC0">
      <w:pPr>
        <w:rPr>
          <w:sz w:val="28"/>
          <w:szCs w:val="28"/>
        </w:rPr>
      </w:pPr>
    </w:p>
    <w:p w:rsidR="00A15AC0" w:rsidRPr="000D5656" w:rsidRDefault="00A15AC0" w:rsidP="00A15AC0">
      <w:pPr>
        <w:rPr>
          <w:sz w:val="16"/>
          <w:szCs w:val="16"/>
        </w:rPr>
      </w:pPr>
    </w:p>
    <w:p w:rsidR="007E3337" w:rsidRDefault="00226C5B" w:rsidP="00226C5B">
      <w:pPr>
        <w:pStyle w:val="a5"/>
        <w:rPr>
          <w:lang w:val="ru-RU"/>
        </w:rPr>
      </w:pPr>
      <w:r>
        <w:rPr>
          <w:lang w:val="ru-RU"/>
        </w:rPr>
        <w:t xml:space="preserve">    </w:t>
      </w:r>
      <w:r w:rsidR="005F4E60">
        <w:rPr>
          <w:lang w:val="ru-RU"/>
        </w:rPr>
        <w:t>Руководствуясь</w:t>
      </w:r>
      <w:r w:rsidR="00A15AC0">
        <w:rPr>
          <w:lang w:val="ru-RU"/>
        </w:rPr>
        <w:t xml:space="preserve"> Федеральным законом от 21.12.2001 № 178-ФЗ «О </w:t>
      </w:r>
      <w:r>
        <w:rPr>
          <w:lang w:val="ru-RU"/>
        </w:rPr>
        <w:t xml:space="preserve">приватизации государственного и </w:t>
      </w:r>
      <w:r w:rsidR="00A15AC0">
        <w:rPr>
          <w:lang w:val="ru-RU"/>
        </w:rPr>
        <w:t>муниципального имущества</w:t>
      </w:r>
      <w:proofErr w:type="gramStart"/>
      <w:r w:rsidR="00A15AC0">
        <w:rPr>
          <w:lang w:val="ru-RU"/>
        </w:rPr>
        <w:t>»,  Постановлением</w:t>
      </w:r>
      <w:proofErr w:type="gramEnd"/>
      <w:r w:rsidR="00A15AC0">
        <w:rPr>
          <w:lang w:val="ru-RU"/>
        </w:rPr>
        <w:t xml:space="preserve"> правительства РФ от 27.08.2012 № 860 «Об организации и проведении продажи государственного или муниципального имущества в </w:t>
      </w:r>
    </w:p>
    <w:p w:rsidR="00A15AC0" w:rsidRDefault="00A15AC0" w:rsidP="00226C5B">
      <w:pPr>
        <w:pStyle w:val="a5"/>
        <w:rPr>
          <w:lang w:val="ru-RU"/>
        </w:rPr>
      </w:pPr>
      <w:r>
        <w:rPr>
          <w:lang w:val="ru-RU"/>
        </w:rPr>
        <w:t>электронной форме»,</w:t>
      </w:r>
      <w:r w:rsidR="007F05AA" w:rsidRPr="007F05AA">
        <w:t xml:space="preserve"> </w:t>
      </w:r>
      <w:r w:rsidR="007F05AA"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12.08.2002 г. № 585</w:t>
      </w:r>
      <w:r w:rsidR="007F05AA">
        <w:rPr>
          <w:lang w:val="ru-RU"/>
        </w:rPr>
        <w:t>,</w:t>
      </w:r>
      <w:r>
        <w:rPr>
          <w:lang w:val="ru-RU"/>
        </w:rPr>
        <w:t xml:space="preserve"> Федеральным законом от 06.10.2003 № 131-ФЗ « Об общих принципах организации местного самоуправления в Российской Федерации»,</w:t>
      </w:r>
      <w:r>
        <w:t xml:space="preserve"> Положением «О порядке управления и распоряжения муниципальной собственностью города Тогучина </w:t>
      </w:r>
      <w:proofErr w:type="spellStart"/>
      <w:r>
        <w:t>Тогучинского</w:t>
      </w:r>
      <w:proofErr w:type="spellEnd"/>
      <w:r>
        <w:t xml:space="preserve"> района Новосибирской области», утвержденного Решением одиннадцатой сессии пятого созыва</w:t>
      </w:r>
      <w:r>
        <w:rPr>
          <w:lang w:val="ru-RU"/>
        </w:rPr>
        <w:t xml:space="preserve"> Совета депутатов г. Тогучина </w:t>
      </w:r>
      <w:r>
        <w:t xml:space="preserve"> № 81 от</w:t>
      </w:r>
      <w:r>
        <w:rPr>
          <w:lang w:val="ru-RU"/>
        </w:rPr>
        <w:t xml:space="preserve"> </w:t>
      </w:r>
      <w:r>
        <w:t>23.11.2015 года</w:t>
      </w:r>
      <w:r w:rsidR="005F4E60">
        <w:rPr>
          <w:lang w:val="ru-RU"/>
        </w:rPr>
        <w:t>, в соответствии с П</w:t>
      </w:r>
      <w:r>
        <w:rPr>
          <w:lang w:val="ru-RU"/>
        </w:rPr>
        <w:t xml:space="preserve">рогнозным планом приватизации муниципального имущества города Тогучина </w:t>
      </w:r>
      <w:proofErr w:type="spellStart"/>
      <w:r>
        <w:rPr>
          <w:lang w:val="ru-RU"/>
        </w:rPr>
        <w:t>Тогучинского</w:t>
      </w:r>
      <w:proofErr w:type="spellEnd"/>
      <w:r>
        <w:rPr>
          <w:lang w:val="ru-RU"/>
        </w:rPr>
        <w:t xml:space="preserve"> района Новосибирской области, утвержденного решением</w:t>
      </w:r>
      <w:r w:rsidR="005F4E60">
        <w:rPr>
          <w:lang w:val="ru-RU"/>
        </w:rPr>
        <w:t xml:space="preserve"> двадцатой сессии седьмого созыва </w:t>
      </w:r>
      <w:r>
        <w:rPr>
          <w:lang w:val="ru-RU"/>
        </w:rPr>
        <w:t xml:space="preserve">совета депутатов города Тогучина </w:t>
      </w:r>
      <w:proofErr w:type="spellStart"/>
      <w:r>
        <w:rPr>
          <w:lang w:val="ru-RU"/>
        </w:rPr>
        <w:t>Тогучинского</w:t>
      </w:r>
      <w:proofErr w:type="spellEnd"/>
      <w:r>
        <w:rPr>
          <w:lang w:val="ru-RU"/>
        </w:rPr>
        <w:t xml:space="preserve"> района Новосибирской области от 10.08.2022г. </w:t>
      </w:r>
      <w:r w:rsidRPr="005F4E60">
        <w:rPr>
          <w:lang w:val="ru-RU"/>
        </w:rPr>
        <w:t>№</w:t>
      </w:r>
      <w:r w:rsidR="005F4E60">
        <w:rPr>
          <w:lang w:val="ru-RU"/>
        </w:rPr>
        <w:t xml:space="preserve"> 94</w:t>
      </w:r>
      <w:r>
        <w:rPr>
          <w:lang w:val="ru-RU"/>
        </w:rPr>
        <w:t xml:space="preserve">, администрация города Тогучина </w:t>
      </w:r>
      <w:proofErr w:type="spellStart"/>
      <w:r>
        <w:rPr>
          <w:lang w:val="ru-RU"/>
        </w:rPr>
        <w:t>Тогучинского</w:t>
      </w:r>
      <w:proofErr w:type="spellEnd"/>
      <w:r>
        <w:rPr>
          <w:lang w:val="ru-RU"/>
        </w:rPr>
        <w:t xml:space="preserve"> района Новосибирской области</w:t>
      </w:r>
    </w:p>
    <w:p w:rsidR="00A15AC0" w:rsidRPr="00D1440D" w:rsidRDefault="00A15AC0" w:rsidP="00A15AC0">
      <w:pPr>
        <w:pStyle w:val="a5"/>
        <w:ind w:firstLine="540"/>
        <w:rPr>
          <w:lang w:val="ru-RU"/>
        </w:rPr>
      </w:pPr>
    </w:p>
    <w:p w:rsidR="00A15AC0" w:rsidRDefault="00A15AC0" w:rsidP="00A15AC0">
      <w:pPr>
        <w:pStyle w:val="a5"/>
      </w:pPr>
      <w:r>
        <w:t>ПОСТАНОВЛЯЕТ:</w:t>
      </w:r>
    </w:p>
    <w:p w:rsidR="007F05AA" w:rsidRPr="004A2C47" w:rsidRDefault="007F05AA" w:rsidP="007F05A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2C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2C4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условия приватизации, указанные в приложении к насто</w:t>
      </w:r>
      <w:r w:rsidR="0059072C">
        <w:rPr>
          <w:sz w:val="28"/>
          <w:szCs w:val="28"/>
        </w:rPr>
        <w:t>ящему постановлению, движимого</w:t>
      </w:r>
      <w:r>
        <w:rPr>
          <w:sz w:val="28"/>
          <w:szCs w:val="28"/>
        </w:rPr>
        <w:t xml:space="preserve"> имущества, находящегося в муниципальной собственности город</w:t>
      </w:r>
      <w:r w:rsidR="00226C5B">
        <w:rPr>
          <w:sz w:val="28"/>
          <w:szCs w:val="28"/>
        </w:rPr>
        <w:t xml:space="preserve">а Тогучина </w:t>
      </w:r>
      <w:proofErr w:type="spellStart"/>
      <w:r w:rsidR="00226C5B">
        <w:rPr>
          <w:sz w:val="28"/>
          <w:szCs w:val="28"/>
        </w:rPr>
        <w:t>Тогучинского</w:t>
      </w:r>
      <w:proofErr w:type="spellEnd"/>
      <w:r w:rsidR="00226C5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(приложение)</w:t>
      </w:r>
      <w:r w:rsidRPr="004A2C47">
        <w:rPr>
          <w:sz w:val="28"/>
          <w:szCs w:val="28"/>
        </w:rPr>
        <w:t>.</w:t>
      </w:r>
    </w:p>
    <w:p w:rsidR="007F05AA" w:rsidRDefault="007F05AA" w:rsidP="007F05AA">
      <w:pPr>
        <w:spacing w:line="0" w:lineRule="atLeast"/>
        <w:ind w:firstLine="567"/>
        <w:jc w:val="both"/>
        <w:rPr>
          <w:sz w:val="28"/>
          <w:szCs w:val="28"/>
        </w:rPr>
      </w:pPr>
      <w:r w:rsidRPr="004A2C4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4A2C47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земельных отношений и муниципальной собственности</w:t>
      </w:r>
      <w:r w:rsidRPr="004A2C4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</w:t>
      </w:r>
      <w:r w:rsidR="00226C5B">
        <w:rPr>
          <w:sz w:val="28"/>
          <w:szCs w:val="28"/>
        </w:rPr>
        <w:t xml:space="preserve">а Тогучина </w:t>
      </w:r>
      <w:proofErr w:type="spellStart"/>
      <w:r w:rsidR="00226C5B">
        <w:rPr>
          <w:sz w:val="28"/>
          <w:szCs w:val="28"/>
        </w:rPr>
        <w:t>Тогучинского</w:t>
      </w:r>
      <w:proofErr w:type="spellEnd"/>
      <w:r w:rsidR="00226C5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</w:t>
      </w:r>
      <w:r w:rsidR="0059072C">
        <w:rPr>
          <w:sz w:val="28"/>
          <w:szCs w:val="28"/>
        </w:rPr>
        <w:t>ибирской области</w:t>
      </w:r>
      <w:r>
        <w:rPr>
          <w:sz w:val="28"/>
          <w:szCs w:val="28"/>
        </w:rPr>
        <w:t xml:space="preserve">: </w:t>
      </w:r>
    </w:p>
    <w:p w:rsidR="007F05AA" w:rsidRDefault="007F05AA" w:rsidP="007F05AA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4A2C47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постановление и</w:t>
      </w:r>
      <w:r w:rsidRPr="004A2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сообщение </w:t>
      </w:r>
      <w:r w:rsidRPr="004A2C47">
        <w:rPr>
          <w:sz w:val="28"/>
          <w:szCs w:val="28"/>
        </w:rPr>
        <w:t xml:space="preserve">о проведении аукциона на </w:t>
      </w:r>
      <w:r>
        <w:rPr>
          <w:sz w:val="28"/>
          <w:szCs w:val="28"/>
        </w:rPr>
        <w:t>сайте ГИС ТОРГИ и электронной площадке РТС- тендер.</w:t>
      </w:r>
    </w:p>
    <w:p w:rsidR="007F05AA" w:rsidRPr="004A2C47" w:rsidRDefault="007F05AA" w:rsidP="007F05AA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4A2C47">
        <w:rPr>
          <w:sz w:val="28"/>
          <w:szCs w:val="28"/>
        </w:rPr>
        <w:t xml:space="preserve">рганизовать проведение открытого аукциона на право </w:t>
      </w:r>
      <w:r w:rsidR="0059072C">
        <w:rPr>
          <w:sz w:val="28"/>
          <w:szCs w:val="28"/>
        </w:rPr>
        <w:t>продажи движимого</w:t>
      </w:r>
      <w:r>
        <w:rPr>
          <w:sz w:val="28"/>
          <w:szCs w:val="28"/>
        </w:rPr>
        <w:t xml:space="preserve"> имущества, находящихся в муниципальной собственности города Тогучина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F05AA" w:rsidRPr="004A2C47" w:rsidRDefault="007F05AA" w:rsidP="007F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периодическом печатном издании органа местного самоуправления «Вестник города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города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</w:t>
      </w:r>
      <w:r w:rsidR="00226C5B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7F05AA" w:rsidRPr="00016013" w:rsidRDefault="007F05AA" w:rsidP="007F0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016013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59072C">
        <w:rPr>
          <w:sz w:val="28"/>
          <w:szCs w:val="28"/>
        </w:rPr>
        <w:t xml:space="preserve">заместителя </w:t>
      </w:r>
      <w:r w:rsidRPr="00016013">
        <w:rPr>
          <w:sz w:val="28"/>
          <w:szCs w:val="28"/>
        </w:rPr>
        <w:t>председателя единой комиссии, выполняющей функции по осуществлению</w:t>
      </w:r>
      <w:r w:rsidR="0059072C">
        <w:rPr>
          <w:sz w:val="28"/>
          <w:szCs w:val="28"/>
        </w:rPr>
        <w:t xml:space="preserve"> </w:t>
      </w:r>
      <w:r w:rsidRPr="00016013">
        <w:rPr>
          <w:sz w:val="28"/>
          <w:szCs w:val="28"/>
        </w:rPr>
        <w:t xml:space="preserve">торгов – заместителя главы администрации города Тогучина </w:t>
      </w:r>
      <w:proofErr w:type="spellStart"/>
      <w:r w:rsidRPr="00016013">
        <w:rPr>
          <w:sz w:val="28"/>
          <w:szCs w:val="28"/>
        </w:rPr>
        <w:t>Тогучинского</w:t>
      </w:r>
      <w:proofErr w:type="spellEnd"/>
      <w:r w:rsidRPr="00016013">
        <w:rPr>
          <w:sz w:val="28"/>
          <w:szCs w:val="28"/>
        </w:rPr>
        <w:t xml:space="preserve"> района Новоси</w:t>
      </w:r>
      <w:r w:rsidR="00226C5B">
        <w:rPr>
          <w:sz w:val="28"/>
          <w:szCs w:val="28"/>
        </w:rPr>
        <w:t xml:space="preserve">бирской области </w:t>
      </w:r>
      <w:r w:rsidR="0059072C">
        <w:rPr>
          <w:sz w:val="28"/>
          <w:szCs w:val="28"/>
        </w:rPr>
        <w:t>Герасимову О.В.</w:t>
      </w:r>
    </w:p>
    <w:p w:rsidR="00A15AC0" w:rsidRPr="00974F88" w:rsidRDefault="00A15AC0" w:rsidP="00A15AC0">
      <w:pPr>
        <w:pStyle w:val="a5"/>
        <w:rPr>
          <w:sz w:val="16"/>
          <w:szCs w:val="16"/>
        </w:rPr>
      </w:pPr>
    </w:p>
    <w:p w:rsidR="00A15AC0" w:rsidRDefault="00A15AC0" w:rsidP="00A15AC0">
      <w:pPr>
        <w:rPr>
          <w:sz w:val="28"/>
          <w:szCs w:val="28"/>
        </w:rPr>
      </w:pPr>
    </w:p>
    <w:p w:rsidR="00A15AC0" w:rsidRDefault="00A15AC0" w:rsidP="00A15A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Глава  города</w:t>
      </w:r>
      <w:proofErr w:type="gramEnd"/>
      <w:r>
        <w:rPr>
          <w:sz w:val="28"/>
          <w:szCs w:val="28"/>
        </w:rPr>
        <w:t xml:space="preserve"> Тогучина </w:t>
      </w:r>
    </w:p>
    <w:p w:rsidR="00A15AC0" w:rsidRDefault="00A15AC0" w:rsidP="00A15A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A15AC0" w:rsidRPr="00E95D48" w:rsidRDefault="00A15AC0" w:rsidP="00A15AC0">
      <w:pPr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С.М.Борутенко</w:t>
      </w:r>
      <w:proofErr w:type="spellEnd"/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7F05AA" w:rsidRDefault="007F05AA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  <w:r>
        <w:rPr>
          <w:sz w:val="18"/>
          <w:szCs w:val="18"/>
        </w:rPr>
        <w:t>Анищенко</w:t>
      </w:r>
    </w:p>
    <w:p w:rsidR="007E3337" w:rsidRDefault="001E4D33" w:rsidP="00A15AC0">
      <w:pPr>
        <w:rPr>
          <w:sz w:val="18"/>
          <w:szCs w:val="18"/>
        </w:rPr>
      </w:pPr>
      <w:r>
        <w:rPr>
          <w:sz w:val="18"/>
          <w:szCs w:val="18"/>
        </w:rPr>
        <w:t>21960</w:t>
      </w:r>
    </w:p>
    <w:p w:rsidR="007E3337" w:rsidRDefault="007E3337" w:rsidP="00A15AC0">
      <w:pPr>
        <w:rPr>
          <w:sz w:val="18"/>
          <w:szCs w:val="18"/>
        </w:rPr>
      </w:pPr>
    </w:p>
    <w:p w:rsidR="007E3337" w:rsidRDefault="007E3337" w:rsidP="00A15AC0">
      <w:pPr>
        <w:rPr>
          <w:sz w:val="18"/>
          <w:szCs w:val="18"/>
        </w:rPr>
      </w:pPr>
    </w:p>
    <w:p w:rsidR="007E3337" w:rsidRDefault="007E3337" w:rsidP="00A15AC0">
      <w:pPr>
        <w:rPr>
          <w:sz w:val="18"/>
          <w:szCs w:val="18"/>
        </w:rPr>
      </w:pPr>
    </w:p>
    <w:p w:rsidR="007E3337" w:rsidRDefault="007E3337" w:rsidP="00A15AC0">
      <w:pPr>
        <w:rPr>
          <w:sz w:val="18"/>
          <w:szCs w:val="18"/>
        </w:rPr>
      </w:pPr>
    </w:p>
    <w:p w:rsidR="007E3337" w:rsidRDefault="007E3337" w:rsidP="00A15AC0">
      <w:pPr>
        <w:rPr>
          <w:sz w:val="18"/>
          <w:szCs w:val="18"/>
        </w:rPr>
      </w:pPr>
    </w:p>
    <w:p w:rsidR="007E3337" w:rsidRDefault="007E3337" w:rsidP="00A15AC0">
      <w:pPr>
        <w:rPr>
          <w:sz w:val="18"/>
          <w:szCs w:val="18"/>
        </w:rPr>
      </w:pPr>
    </w:p>
    <w:p w:rsidR="0059072C" w:rsidRDefault="0059072C" w:rsidP="00A15AC0">
      <w:pPr>
        <w:rPr>
          <w:sz w:val="18"/>
          <w:szCs w:val="18"/>
        </w:rPr>
      </w:pP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>ПРИЛОЖЕНИЕ</w:t>
      </w: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 xml:space="preserve">к </w:t>
      </w:r>
      <w:r w:rsidR="00203E1C">
        <w:rPr>
          <w:sz w:val="24"/>
          <w:szCs w:val="24"/>
        </w:rPr>
        <w:t>П</w:t>
      </w:r>
      <w:r w:rsidRPr="002F2403">
        <w:rPr>
          <w:sz w:val="24"/>
          <w:szCs w:val="24"/>
        </w:rPr>
        <w:t>остановлению администрации</w:t>
      </w:r>
    </w:p>
    <w:p w:rsidR="007F05AA" w:rsidRPr="002F2403" w:rsidRDefault="00AE72F1" w:rsidP="007F05AA">
      <w:pPr>
        <w:spacing w:line="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Тогучина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</w:t>
      </w:r>
      <w:r w:rsidR="007F05AA" w:rsidRPr="002F2403">
        <w:rPr>
          <w:sz w:val="24"/>
          <w:szCs w:val="24"/>
        </w:rPr>
        <w:t xml:space="preserve"> </w:t>
      </w:r>
    </w:p>
    <w:p w:rsidR="007F05AA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 xml:space="preserve">Новосибирской области </w:t>
      </w:r>
    </w:p>
    <w:p w:rsidR="007F05AA" w:rsidRPr="002F2403" w:rsidRDefault="007F05AA" w:rsidP="007F05AA">
      <w:pPr>
        <w:spacing w:line="0" w:lineRule="atLeast"/>
        <w:jc w:val="right"/>
        <w:rPr>
          <w:sz w:val="24"/>
          <w:szCs w:val="24"/>
        </w:rPr>
      </w:pPr>
      <w:r w:rsidRPr="002F2403">
        <w:rPr>
          <w:sz w:val="24"/>
          <w:szCs w:val="24"/>
        </w:rPr>
        <w:t xml:space="preserve">№ </w:t>
      </w:r>
      <w:r w:rsidR="001E4D33">
        <w:rPr>
          <w:sz w:val="24"/>
          <w:szCs w:val="24"/>
        </w:rPr>
        <w:t>604</w:t>
      </w:r>
      <w:r>
        <w:rPr>
          <w:sz w:val="24"/>
          <w:szCs w:val="24"/>
        </w:rPr>
        <w:t xml:space="preserve"> </w:t>
      </w:r>
      <w:proofErr w:type="gramStart"/>
      <w:r w:rsidRPr="002F2403">
        <w:rPr>
          <w:sz w:val="24"/>
          <w:szCs w:val="24"/>
        </w:rPr>
        <w:t xml:space="preserve">от </w:t>
      </w:r>
      <w:r w:rsidR="001E4D33">
        <w:rPr>
          <w:sz w:val="24"/>
          <w:szCs w:val="24"/>
        </w:rPr>
        <w:t xml:space="preserve"> «</w:t>
      </w:r>
      <w:proofErr w:type="gramEnd"/>
      <w:r w:rsidR="001E4D33">
        <w:rPr>
          <w:sz w:val="24"/>
          <w:szCs w:val="24"/>
        </w:rPr>
        <w:t>15</w:t>
      </w:r>
      <w:r w:rsidR="0059072C">
        <w:rPr>
          <w:sz w:val="24"/>
          <w:szCs w:val="24"/>
        </w:rPr>
        <w:t xml:space="preserve">»  ноября </w:t>
      </w:r>
      <w:r w:rsidR="00B61920">
        <w:rPr>
          <w:sz w:val="24"/>
          <w:szCs w:val="24"/>
        </w:rPr>
        <w:t xml:space="preserve">  </w:t>
      </w:r>
      <w:r w:rsidR="00AE72F1">
        <w:rPr>
          <w:sz w:val="24"/>
          <w:szCs w:val="24"/>
        </w:rPr>
        <w:t>2022</w:t>
      </w:r>
      <w:r w:rsidRPr="002F2403">
        <w:rPr>
          <w:sz w:val="24"/>
          <w:szCs w:val="24"/>
        </w:rPr>
        <w:t xml:space="preserve"> г.</w:t>
      </w:r>
    </w:p>
    <w:p w:rsidR="007F05AA" w:rsidRDefault="007F05AA" w:rsidP="007F05AA">
      <w:pPr>
        <w:spacing w:line="0" w:lineRule="atLeast"/>
        <w:jc w:val="right"/>
        <w:rPr>
          <w:sz w:val="28"/>
          <w:szCs w:val="28"/>
        </w:rPr>
      </w:pPr>
    </w:p>
    <w:p w:rsidR="00AE72F1" w:rsidRPr="003B2FF7" w:rsidRDefault="00AE72F1" w:rsidP="007F05AA">
      <w:pPr>
        <w:spacing w:line="0" w:lineRule="atLeast"/>
        <w:jc w:val="right"/>
        <w:rPr>
          <w:sz w:val="28"/>
          <w:szCs w:val="28"/>
        </w:rPr>
      </w:pPr>
    </w:p>
    <w:p w:rsidR="007F05AA" w:rsidRDefault="007F05AA" w:rsidP="007F05AA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7F05AA" w:rsidRDefault="007F05AA" w:rsidP="007F05AA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</w:t>
      </w:r>
      <w:r w:rsidR="00AE7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ципального имущества города Тогучина </w:t>
      </w:r>
      <w:proofErr w:type="spellStart"/>
      <w:r w:rsidR="00AE72F1">
        <w:rPr>
          <w:rFonts w:ascii="Times New Roman" w:hAnsi="Times New Roman" w:cs="Times New Roman"/>
          <w:b/>
          <w:color w:val="000000"/>
          <w:sz w:val="28"/>
          <w:szCs w:val="28"/>
        </w:rPr>
        <w:t>То</w:t>
      </w:r>
      <w:bookmarkStart w:id="0" w:name="_GoBack"/>
      <w:bookmarkEnd w:id="0"/>
      <w:r w:rsidR="00AE72F1">
        <w:rPr>
          <w:rFonts w:ascii="Times New Roman" w:hAnsi="Times New Roman" w:cs="Times New Roman"/>
          <w:b/>
          <w:color w:val="000000"/>
          <w:sz w:val="28"/>
          <w:szCs w:val="28"/>
        </w:rPr>
        <w:t>гучинского</w:t>
      </w:r>
      <w:proofErr w:type="spellEnd"/>
      <w:r w:rsidR="00AE7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7F05AA" w:rsidRDefault="007F05AA" w:rsidP="007F05AA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05AA" w:rsidRDefault="00226C5B" w:rsidP="00226C5B">
      <w:pPr>
        <w:pStyle w:val="ConsPlusNormal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5AA">
        <w:rPr>
          <w:rFonts w:ascii="Times New Roman" w:hAnsi="Times New Roman" w:cs="Times New Roman"/>
          <w:sz w:val="28"/>
          <w:szCs w:val="28"/>
        </w:rPr>
        <w:t>Пр</w:t>
      </w:r>
      <w:r w:rsidR="0059072C">
        <w:rPr>
          <w:rFonts w:ascii="Times New Roman" w:hAnsi="Times New Roman" w:cs="Times New Roman"/>
          <w:sz w:val="28"/>
          <w:szCs w:val="28"/>
        </w:rPr>
        <w:t xml:space="preserve">иватизация движимого имущества </w:t>
      </w:r>
      <w:r w:rsidR="007F05AA">
        <w:rPr>
          <w:rFonts w:ascii="Times New Roman" w:hAnsi="Times New Roman" w:cs="Times New Roman"/>
          <w:sz w:val="28"/>
          <w:szCs w:val="28"/>
        </w:rPr>
        <w:t>осуществляется н</w:t>
      </w:r>
      <w:r w:rsidR="00AE72F1">
        <w:rPr>
          <w:rFonts w:ascii="Times New Roman" w:hAnsi="Times New Roman" w:cs="Times New Roman"/>
          <w:sz w:val="28"/>
          <w:szCs w:val="28"/>
        </w:rPr>
        <w:t>а основании решения двадцатой сессии седьмого</w:t>
      </w:r>
      <w:r w:rsidR="007F05AA">
        <w:rPr>
          <w:rFonts w:ascii="Times New Roman" w:hAnsi="Times New Roman" w:cs="Times New Roman"/>
          <w:sz w:val="28"/>
          <w:szCs w:val="28"/>
        </w:rPr>
        <w:t xml:space="preserve"> созыва Совета </w:t>
      </w:r>
      <w:r w:rsidR="00AE72F1">
        <w:rPr>
          <w:rFonts w:ascii="Times New Roman" w:hAnsi="Times New Roman" w:cs="Times New Roman"/>
          <w:sz w:val="28"/>
          <w:szCs w:val="28"/>
        </w:rPr>
        <w:t xml:space="preserve">депутатов города Тогучина </w:t>
      </w:r>
      <w:proofErr w:type="spellStart"/>
      <w:r w:rsidR="00AE72F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E72F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05AA">
        <w:rPr>
          <w:rFonts w:ascii="Times New Roman" w:hAnsi="Times New Roman" w:cs="Times New Roman"/>
          <w:sz w:val="28"/>
          <w:szCs w:val="28"/>
        </w:rPr>
        <w:t xml:space="preserve"> от </w:t>
      </w:r>
      <w:r w:rsidR="00AE72F1">
        <w:rPr>
          <w:rFonts w:ascii="Times New Roman" w:hAnsi="Times New Roman" w:cs="Times New Roman"/>
          <w:sz w:val="28"/>
          <w:szCs w:val="28"/>
        </w:rPr>
        <w:t>10.08.2022</w:t>
      </w:r>
      <w:r w:rsidR="007F05AA">
        <w:rPr>
          <w:rFonts w:ascii="Times New Roman" w:hAnsi="Times New Roman" w:cs="Times New Roman"/>
          <w:sz w:val="28"/>
          <w:szCs w:val="28"/>
        </w:rPr>
        <w:t xml:space="preserve"> г.</w:t>
      </w:r>
      <w:r w:rsidR="00AE72F1">
        <w:rPr>
          <w:rFonts w:ascii="Times New Roman" w:hAnsi="Times New Roman" w:cs="Times New Roman"/>
          <w:sz w:val="28"/>
          <w:szCs w:val="28"/>
        </w:rPr>
        <w:t xml:space="preserve"> № 94</w:t>
      </w:r>
      <w:r w:rsidR="007F05AA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</w:t>
      </w:r>
      <w:r w:rsidR="00AE72F1">
        <w:rPr>
          <w:rFonts w:ascii="Times New Roman" w:hAnsi="Times New Roman" w:cs="Times New Roman"/>
          <w:sz w:val="28"/>
          <w:szCs w:val="28"/>
        </w:rPr>
        <w:t xml:space="preserve">ного имущества города Тогучина </w:t>
      </w:r>
      <w:proofErr w:type="spellStart"/>
      <w:r w:rsidR="00AE72F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AE72F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05AA">
        <w:rPr>
          <w:rFonts w:ascii="Times New Roman" w:hAnsi="Times New Roman" w:cs="Times New Roman"/>
          <w:sz w:val="28"/>
          <w:szCs w:val="28"/>
        </w:rPr>
        <w:t xml:space="preserve"> на</w:t>
      </w:r>
      <w:r w:rsidR="00AE72F1">
        <w:rPr>
          <w:rFonts w:ascii="Times New Roman" w:hAnsi="Times New Roman" w:cs="Times New Roman"/>
          <w:sz w:val="28"/>
          <w:szCs w:val="28"/>
        </w:rPr>
        <w:t xml:space="preserve"> 2022</w:t>
      </w:r>
      <w:r w:rsidR="007F05A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26C5B" w:rsidRDefault="007F05AA" w:rsidP="00226C5B">
      <w:pPr>
        <w:pStyle w:val="ConsPlusNorma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31AF">
        <w:rPr>
          <w:rFonts w:ascii="Times New Roman" w:hAnsi="Times New Roman" w:cs="Times New Roman"/>
          <w:i/>
          <w:color w:val="000000"/>
          <w:sz w:val="28"/>
          <w:szCs w:val="28"/>
        </w:rPr>
        <w:t>Лот №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Объектом приватизации является 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транспортное средство: </w:t>
      </w:r>
      <w:r w:rsidR="00226C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226C5B" w:rsidRDefault="00226C5B" w:rsidP="00226C5B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УАЗ-31514, регистрационный номер С 615 АХ 154, год выпуска 2001,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226C5B" w:rsidRDefault="00226C5B" w:rsidP="00226C5B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идентификационный номер (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VIN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XTT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>31514010017120, модель ЗМЗ-40210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№ </w:t>
      </w:r>
    </w:p>
    <w:p w:rsidR="0059072C" w:rsidRPr="0059072C" w:rsidRDefault="00226C5B" w:rsidP="00226C5B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59072C">
        <w:rPr>
          <w:rFonts w:ascii="Times New Roman" w:hAnsi="Times New Roman" w:cs="Times New Roman"/>
          <w:i/>
          <w:color w:val="000000"/>
          <w:sz w:val="28"/>
          <w:szCs w:val="28"/>
        </w:rPr>
        <w:t>двигателя 10053400, шасси № 10017857, кузов № 10017120, цвет: защитный.</w:t>
      </w:r>
    </w:p>
    <w:p w:rsidR="0059072C" w:rsidRPr="0059072C" w:rsidRDefault="0059072C" w:rsidP="00226C5B">
      <w:pPr>
        <w:pStyle w:val="ConsPlusNormal"/>
        <w:ind w:left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072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Организация-изготовитель ТС (страна): Россия, ОАО «УАЗ»</w:t>
      </w:r>
    </w:p>
    <w:p w:rsidR="007F05AA" w:rsidRDefault="007F05AA" w:rsidP="00226C5B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Адрес (местоположение) муниципального имущества: Новосибирская область, г.</w:t>
      </w:r>
      <w:r w:rsidR="0059072C">
        <w:rPr>
          <w:rFonts w:ascii="Times New Roman" w:hAnsi="Times New Roman" w:cs="Times New Roman"/>
          <w:color w:val="000000"/>
          <w:sz w:val="28"/>
          <w:szCs w:val="28"/>
        </w:rPr>
        <w:t xml:space="preserve"> Тогучин, ул. Заводская, д.2д</w:t>
      </w:r>
    </w:p>
    <w:p w:rsidR="007F05AA" w:rsidRDefault="0059072C" w:rsidP="00226C5B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Транспортное средство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 xml:space="preserve"> яв</w:t>
      </w:r>
      <w:r w:rsidR="007A1B6A">
        <w:rPr>
          <w:rFonts w:ascii="Times New Roman" w:hAnsi="Times New Roman" w:cs="Times New Roman"/>
          <w:color w:val="000000"/>
          <w:sz w:val="28"/>
          <w:szCs w:val="28"/>
        </w:rPr>
        <w:t xml:space="preserve">ляется собственностью города Тогучина </w:t>
      </w:r>
      <w:proofErr w:type="spellStart"/>
      <w:r w:rsidR="007A1B6A">
        <w:rPr>
          <w:rFonts w:ascii="Times New Roman" w:hAnsi="Times New Roman" w:cs="Times New Roman"/>
          <w:color w:val="000000"/>
          <w:sz w:val="28"/>
          <w:szCs w:val="28"/>
        </w:rPr>
        <w:t>Тогучинско</w:t>
      </w:r>
      <w:r w:rsidR="001E091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1E091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подтверждается паспортом транспортного средства 73 ЕХ 756693 от 08.08.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 xml:space="preserve">2001г. </w:t>
      </w:r>
    </w:p>
    <w:p w:rsidR="007F05AA" w:rsidRPr="00CC2409" w:rsidRDefault="007F05AA" w:rsidP="00226C5B">
      <w:pPr>
        <w:pStyle w:val="ConsPlusNormal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</w:t>
      </w:r>
      <w:r w:rsidR="001E091E">
        <w:rPr>
          <w:rFonts w:ascii="Times New Roman" w:hAnsi="Times New Roman" w:cs="Times New Roman"/>
          <w:color w:val="000000"/>
          <w:sz w:val="28"/>
          <w:szCs w:val="28"/>
        </w:rPr>
        <w:t>аиболее высокую цену.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 w:rsidR="001F49C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или муниципального имущества.</w:t>
      </w:r>
    </w:p>
    <w:p w:rsidR="007F05AA" w:rsidRDefault="001F49C9" w:rsidP="00226C5B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 xml:space="preserve"> соотве</w:t>
      </w:r>
      <w:r w:rsidR="00226C5B">
        <w:rPr>
          <w:rFonts w:ascii="Times New Roman" w:hAnsi="Times New Roman" w:cs="Times New Roman"/>
          <w:color w:val="000000"/>
          <w:sz w:val="28"/>
          <w:szCs w:val="28"/>
        </w:rPr>
        <w:t xml:space="preserve">тствии с отчетом № 024622-р от 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 xml:space="preserve">27.10.2022 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г «По о</w:t>
      </w:r>
      <w:r w:rsidR="00226C5B"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пределению рыночной стоимости 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 УАЗ-31514, регистрационный знак С 615 АХ 154</w:t>
      </w:r>
      <w:r w:rsidR="00C7604C">
        <w:rPr>
          <w:rFonts w:ascii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ачальная цена продажи имущества </w:t>
      </w:r>
      <w:r w:rsidR="00564C3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 xml:space="preserve">51 900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0930">
        <w:rPr>
          <w:rFonts w:ascii="Times New Roman" w:hAnsi="Times New Roman" w:cs="Times New Roman"/>
          <w:color w:val="000000"/>
          <w:sz w:val="28"/>
          <w:szCs w:val="28"/>
        </w:rPr>
        <w:t>пятьдесят одна тысяча девятьсот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</w:p>
    <w:p w:rsidR="001F49C9" w:rsidRDefault="007F0930" w:rsidP="00226C5B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Размер задатка 10 380 (</w:t>
      </w:r>
      <w:r w:rsidR="00226C5B">
        <w:rPr>
          <w:rFonts w:ascii="Times New Roman" w:hAnsi="Times New Roman" w:cs="Times New Roman"/>
          <w:color w:val="000000"/>
          <w:sz w:val="28"/>
          <w:szCs w:val="28"/>
        </w:rPr>
        <w:t>десять тысяч триста восемьдесят</w:t>
      </w:r>
      <w:r w:rsidR="001F49C9">
        <w:rPr>
          <w:rFonts w:ascii="Times New Roman" w:hAnsi="Times New Roman" w:cs="Times New Roman"/>
          <w:color w:val="000000"/>
          <w:sz w:val="28"/>
          <w:szCs w:val="28"/>
        </w:rPr>
        <w:t>) рублей 00 копеек (20% от начальной цены продажи)</w:t>
      </w:r>
    </w:p>
    <w:p w:rsidR="007F05AA" w:rsidRDefault="001F49C9" w:rsidP="00226C5B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Величина повышения начальной цены («шаг аукциона»)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26C5B">
        <w:rPr>
          <w:rFonts w:ascii="Times New Roman" w:hAnsi="Times New Roman" w:cs="Times New Roman"/>
          <w:color w:val="000000"/>
          <w:sz w:val="28"/>
          <w:szCs w:val="28"/>
        </w:rPr>
        <w:t xml:space="preserve"> 2 595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26C5B">
        <w:rPr>
          <w:rFonts w:ascii="Times New Roman" w:hAnsi="Times New Roman" w:cs="Times New Roman"/>
          <w:color w:val="000000"/>
          <w:sz w:val="28"/>
          <w:szCs w:val="28"/>
        </w:rPr>
        <w:t>две тысячи пятьсот девяносто пять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рублей 00 копеек (5% от начальной цены продажи) </w:t>
      </w:r>
    </w:p>
    <w:p w:rsidR="007F05AA" w:rsidRDefault="00564C31" w:rsidP="007F05AA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>. Внесенный победителем аукциона задаток засчитывается в счет оплаты приобретаемого имущества.</w:t>
      </w:r>
    </w:p>
    <w:p w:rsidR="00A15AC0" w:rsidRDefault="001F49C9" w:rsidP="00226C5B">
      <w:pPr>
        <w:pStyle w:val="ConsPlusNormal"/>
        <w:ind w:firstLine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F0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4379A6" w:rsidRDefault="004379A6" w:rsidP="00A15AC0">
      <w:pPr>
        <w:rPr>
          <w:sz w:val="18"/>
          <w:szCs w:val="18"/>
        </w:rPr>
      </w:pPr>
    </w:p>
    <w:p w:rsidR="00A15AC0" w:rsidRDefault="00A15AC0" w:rsidP="00A15AC0">
      <w:pPr>
        <w:rPr>
          <w:sz w:val="18"/>
          <w:szCs w:val="18"/>
        </w:rPr>
      </w:pPr>
    </w:p>
    <w:p w:rsidR="00E451CC" w:rsidRDefault="00E451CC"/>
    <w:sectPr w:rsidR="00E451CC" w:rsidSect="00226C5B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CD6"/>
    <w:multiLevelType w:val="hybridMultilevel"/>
    <w:tmpl w:val="EBF6F912"/>
    <w:lvl w:ilvl="0" w:tplc="4A62EAF2">
      <w:start w:val="1"/>
      <w:numFmt w:val="upperRoman"/>
      <w:lvlText w:val="%1."/>
      <w:lvlJc w:val="left"/>
      <w:pPr>
        <w:ind w:left="148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D6C509A"/>
    <w:multiLevelType w:val="hybridMultilevel"/>
    <w:tmpl w:val="84A8A130"/>
    <w:lvl w:ilvl="0" w:tplc="6F1294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A3D016A"/>
    <w:multiLevelType w:val="hybridMultilevel"/>
    <w:tmpl w:val="6F0CB3F4"/>
    <w:lvl w:ilvl="0" w:tplc="0CB041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0"/>
    <w:rsid w:val="00016013"/>
    <w:rsid w:val="001E091E"/>
    <w:rsid w:val="001E4D33"/>
    <w:rsid w:val="001F49C9"/>
    <w:rsid w:val="00203E1C"/>
    <w:rsid w:val="00226C5B"/>
    <w:rsid w:val="002D0E6C"/>
    <w:rsid w:val="0041168A"/>
    <w:rsid w:val="004379A6"/>
    <w:rsid w:val="00553876"/>
    <w:rsid w:val="00564C31"/>
    <w:rsid w:val="0059072C"/>
    <w:rsid w:val="005F4E60"/>
    <w:rsid w:val="007241ED"/>
    <w:rsid w:val="007A1B6A"/>
    <w:rsid w:val="007E3337"/>
    <w:rsid w:val="007F05AA"/>
    <w:rsid w:val="007F0930"/>
    <w:rsid w:val="00835537"/>
    <w:rsid w:val="00A15AC0"/>
    <w:rsid w:val="00AE72F1"/>
    <w:rsid w:val="00B61920"/>
    <w:rsid w:val="00C7604C"/>
    <w:rsid w:val="00D8685D"/>
    <w:rsid w:val="00E4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B508-7DD6-420B-ADBE-5B87E8B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15AC0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A15A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A15AC0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A15AC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15AC0"/>
    <w:pPr>
      <w:ind w:left="720"/>
      <w:contextualSpacing/>
    </w:pPr>
  </w:style>
  <w:style w:type="paragraph" w:customStyle="1" w:styleId="ConsPlusNormal">
    <w:name w:val="ConsPlusNormal"/>
    <w:link w:val="ConsPlusNormal0"/>
    <w:rsid w:val="007F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F05A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5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user1</cp:lastModifiedBy>
  <cp:revision>2</cp:revision>
  <cp:lastPrinted>2022-11-15T02:29:00Z</cp:lastPrinted>
  <dcterms:created xsi:type="dcterms:W3CDTF">2022-11-16T02:40:00Z</dcterms:created>
  <dcterms:modified xsi:type="dcterms:W3CDTF">2022-11-16T02:40:00Z</dcterms:modified>
</cp:coreProperties>
</file>