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0D01" w:rsidRPr="00427056" w:rsidRDefault="00C80D01" w:rsidP="00C80D01">
      <w:pPr>
        <w:spacing w:after="0" w:line="240" w:lineRule="auto"/>
        <w:ind w:right="-55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427056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 xml:space="preserve">                                          </w:t>
      </w:r>
      <w:r w:rsidR="009406B6" w:rsidRPr="00427056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 xml:space="preserve"> </w:t>
      </w:r>
      <w:r w:rsidRPr="00427056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 xml:space="preserve">                     </w:t>
      </w:r>
      <w:r w:rsidRPr="00427056">
        <w:rPr>
          <w:rFonts w:ascii="Times New Roman" w:eastAsia="Times New Roman" w:hAnsi="Times New Roman" w:cs="Times New Roman"/>
          <w:b/>
          <w:bCs/>
          <w:noProof/>
          <w:sz w:val="28"/>
          <w:szCs w:val="24"/>
          <w:lang w:eastAsia="ru-RU"/>
        </w:rPr>
        <w:drawing>
          <wp:inline distT="0" distB="0" distL="0" distR="0" wp14:anchorId="70924B83" wp14:editId="3767CA8A">
            <wp:extent cx="647700" cy="7620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4706"/>
        <w:gridCol w:w="5014"/>
      </w:tblGrid>
      <w:tr w:rsidR="00427056" w:rsidRPr="00427056" w:rsidTr="00F90E6A">
        <w:tc>
          <w:tcPr>
            <w:tcW w:w="9720" w:type="dxa"/>
            <w:gridSpan w:val="2"/>
          </w:tcPr>
          <w:p w:rsidR="00C80D01" w:rsidRPr="00427056" w:rsidRDefault="00C80D01" w:rsidP="00F90E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</w:pPr>
            <w:r w:rsidRPr="00427056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>АДМИНИСТРАЦИЯ</w:t>
            </w:r>
          </w:p>
          <w:p w:rsidR="00C80D01" w:rsidRPr="00427056" w:rsidRDefault="00C80D01" w:rsidP="00F90E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</w:pPr>
            <w:r w:rsidRPr="00427056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>ГОРОДА ТОГУЧИНА</w:t>
            </w:r>
          </w:p>
          <w:p w:rsidR="00C80D01" w:rsidRPr="00427056" w:rsidRDefault="00C80D01" w:rsidP="00F90E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</w:pPr>
            <w:r w:rsidRPr="00427056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>ТОГУЧИНСКОГО РАЙОНА</w:t>
            </w:r>
          </w:p>
          <w:p w:rsidR="00C80D01" w:rsidRPr="00427056" w:rsidRDefault="00C80D01" w:rsidP="00F90E6A">
            <w:pPr>
              <w:spacing w:after="0" w:line="240" w:lineRule="auto"/>
              <w:ind w:right="-55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</w:pPr>
            <w:r w:rsidRPr="00427056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>НОВОСИБИРСКОЙ ОБЛАСТИ</w:t>
            </w:r>
          </w:p>
        </w:tc>
      </w:tr>
      <w:tr w:rsidR="00427056" w:rsidRPr="00427056" w:rsidTr="00F90E6A">
        <w:trPr>
          <w:trHeight w:val="385"/>
        </w:trPr>
        <w:tc>
          <w:tcPr>
            <w:tcW w:w="9720" w:type="dxa"/>
            <w:gridSpan w:val="2"/>
          </w:tcPr>
          <w:p w:rsidR="00C80D01" w:rsidRPr="00427056" w:rsidRDefault="00C80D01" w:rsidP="00F90E6A">
            <w:pPr>
              <w:spacing w:after="0" w:line="240" w:lineRule="auto"/>
              <w:ind w:right="-55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</w:tr>
      <w:tr w:rsidR="00427056" w:rsidRPr="00427056" w:rsidTr="00F90E6A">
        <w:tc>
          <w:tcPr>
            <w:tcW w:w="9720" w:type="dxa"/>
            <w:gridSpan w:val="2"/>
          </w:tcPr>
          <w:p w:rsidR="00C80D01" w:rsidRPr="00427056" w:rsidRDefault="00C80D01" w:rsidP="00F90E6A">
            <w:pPr>
              <w:spacing w:after="0" w:line="240" w:lineRule="auto"/>
              <w:ind w:right="-55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427056">
              <w:rPr>
                <w:rFonts w:ascii="Times New Roman" w:eastAsia="Times New Roman" w:hAnsi="Times New Roman" w:cs="Times New Roman"/>
                <w:b/>
                <w:bCs/>
                <w:sz w:val="32"/>
                <w:szCs w:val="24"/>
                <w:lang w:eastAsia="ru-RU"/>
              </w:rPr>
              <w:t>ПОСТАНОВЛЕНИЕ</w:t>
            </w:r>
          </w:p>
        </w:tc>
      </w:tr>
      <w:tr w:rsidR="00427056" w:rsidRPr="00427056" w:rsidTr="00F90E6A">
        <w:trPr>
          <w:trHeight w:val="567"/>
        </w:trPr>
        <w:tc>
          <w:tcPr>
            <w:tcW w:w="9720" w:type="dxa"/>
            <w:gridSpan w:val="2"/>
          </w:tcPr>
          <w:p w:rsidR="00C80D01" w:rsidRPr="00427056" w:rsidRDefault="00C80D01" w:rsidP="00F90E6A">
            <w:pPr>
              <w:spacing w:after="0" w:line="240" w:lineRule="auto"/>
              <w:ind w:right="-55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  <w:p w:rsidR="00C80D01" w:rsidRPr="00427056" w:rsidRDefault="00C80D01" w:rsidP="00F90E6A">
            <w:pPr>
              <w:spacing w:after="0" w:line="240" w:lineRule="auto"/>
              <w:ind w:right="-55"/>
              <w:jc w:val="center"/>
              <w:rPr>
                <w:rFonts w:ascii="Times New Roman" w:eastAsia="Times New Roman" w:hAnsi="Times New Roman" w:cs="Times New Roman"/>
                <w:b/>
                <w:bCs/>
                <w:sz w:val="32"/>
                <w:szCs w:val="24"/>
                <w:lang w:eastAsia="ru-RU"/>
              </w:rPr>
            </w:pPr>
            <w:r w:rsidRPr="00427056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Тогучин</w:t>
            </w:r>
          </w:p>
        </w:tc>
      </w:tr>
      <w:tr w:rsidR="00427056" w:rsidRPr="00427056" w:rsidTr="00F90E6A">
        <w:tc>
          <w:tcPr>
            <w:tcW w:w="4706" w:type="dxa"/>
            <w:vAlign w:val="center"/>
          </w:tcPr>
          <w:p w:rsidR="00C80D01" w:rsidRPr="00427056" w:rsidRDefault="00C80D01" w:rsidP="003A343F">
            <w:pPr>
              <w:spacing w:after="0" w:line="240" w:lineRule="auto"/>
              <w:ind w:left="-74" w:right="-55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42705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от </w:t>
            </w:r>
          </w:p>
        </w:tc>
        <w:tc>
          <w:tcPr>
            <w:tcW w:w="5014" w:type="dxa"/>
            <w:vAlign w:val="center"/>
          </w:tcPr>
          <w:p w:rsidR="00C80D01" w:rsidRPr="00427056" w:rsidRDefault="00C80D01" w:rsidP="00F90E6A">
            <w:pPr>
              <w:spacing w:after="0" w:line="240" w:lineRule="auto"/>
              <w:ind w:right="-55"/>
              <w:rPr>
                <w:rFonts w:ascii="Times New Roman" w:eastAsia="Times New Roman" w:hAnsi="Times New Roman" w:cs="Times New Roman"/>
                <w:b/>
                <w:bCs/>
                <w:sz w:val="32"/>
                <w:szCs w:val="24"/>
                <w:lang w:eastAsia="ru-RU"/>
              </w:rPr>
            </w:pPr>
            <w:r w:rsidRPr="00427056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                                                         № </w:t>
            </w:r>
          </w:p>
        </w:tc>
      </w:tr>
      <w:tr w:rsidR="00427056" w:rsidRPr="00427056" w:rsidTr="00F90E6A">
        <w:trPr>
          <w:trHeight w:val="281"/>
        </w:trPr>
        <w:tc>
          <w:tcPr>
            <w:tcW w:w="9720" w:type="dxa"/>
            <w:gridSpan w:val="2"/>
          </w:tcPr>
          <w:p w:rsidR="00C80D01" w:rsidRPr="00427056" w:rsidRDefault="00C80D01" w:rsidP="00F90E6A">
            <w:pPr>
              <w:spacing w:after="0" w:line="240" w:lineRule="auto"/>
              <w:ind w:right="-55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</w:tr>
    </w:tbl>
    <w:p w:rsidR="001D3D88" w:rsidRPr="00427056" w:rsidRDefault="00C80D01" w:rsidP="004A5256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270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 утверждении форм</w:t>
      </w:r>
      <w:r w:rsidR="001D3D88" w:rsidRPr="004270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ы</w:t>
      </w:r>
      <w:r w:rsidRPr="004270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4A5256" w:rsidRPr="004270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проверочн</w:t>
      </w:r>
      <w:r w:rsidR="001D3D88" w:rsidRPr="004270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ого</w:t>
      </w:r>
      <w:r w:rsidR="004A5256" w:rsidRPr="004270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лист</w:t>
      </w:r>
      <w:r w:rsidR="001D3D88" w:rsidRPr="004270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Pr="004270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 w:rsidR="004A5256" w:rsidRPr="004270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применяем</w:t>
      </w:r>
      <w:r w:rsidR="001D3D88" w:rsidRPr="004270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ого</w:t>
      </w:r>
      <w:r w:rsidR="004A5256" w:rsidRPr="004270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1D3D88" w:rsidRPr="00427056" w:rsidRDefault="001D3D88" w:rsidP="001D3D88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4270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</w:t>
      </w:r>
      <w:r w:rsidR="004A5256" w:rsidRPr="004270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ри</w:t>
      </w:r>
      <w:r w:rsidRPr="004270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4A5256" w:rsidRPr="00427056">
        <w:rPr>
          <w:rFonts w:ascii="Times New Roman" w:hAnsi="Times New Roman" w:cs="Times New Roman"/>
          <w:sz w:val="28"/>
          <w:szCs w:val="28"/>
        </w:rPr>
        <w:t>осуществлении муниципального контроля</w:t>
      </w:r>
      <w:r w:rsidR="004A5256" w:rsidRPr="0042705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427056">
        <w:rPr>
          <w:rFonts w:ascii="Times New Roman" w:hAnsi="Times New Roman" w:cs="Times New Roman"/>
          <w:bCs/>
          <w:sz w:val="28"/>
          <w:szCs w:val="28"/>
        </w:rPr>
        <w:t xml:space="preserve">в сфере </w:t>
      </w:r>
    </w:p>
    <w:p w:rsidR="001D3D88" w:rsidRPr="00427056" w:rsidRDefault="001D3D88" w:rsidP="001D3D8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27056">
        <w:rPr>
          <w:rFonts w:ascii="Times New Roman" w:hAnsi="Times New Roman" w:cs="Times New Roman"/>
          <w:bCs/>
          <w:sz w:val="28"/>
          <w:szCs w:val="28"/>
        </w:rPr>
        <w:t xml:space="preserve">благоустройства на территории </w:t>
      </w:r>
      <w:r w:rsidRPr="00427056">
        <w:rPr>
          <w:rFonts w:ascii="Times New Roman" w:hAnsi="Times New Roman" w:cs="Times New Roman"/>
          <w:sz w:val="28"/>
          <w:szCs w:val="28"/>
        </w:rPr>
        <w:t xml:space="preserve">города Тогучина </w:t>
      </w:r>
    </w:p>
    <w:p w:rsidR="00C80D01" w:rsidRPr="00427056" w:rsidRDefault="001D3D88" w:rsidP="001D3D8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27056">
        <w:rPr>
          <w:rFonts w:ascii="Times New Roman" w:hAnsi="Times New Roman" w:cs="Times New Roman"/>
          <w:sz w:val="28"/>
          <w:szCs w:val="28"/>
        </w:rPr>
        <w:t>Тогучинского района Новосибирской области</w:t>
      </w:r>
    </w:p>
    <w:p w:rsidR="001D3D88" w:rsidRPr="00427056" w:rsidRDefault="001D3D88" w:rsidP="001D3D8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0D01" w:rsidRPr="00427056" w:rsidRDefault="004A5256" w:rsidP="004A525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7056">
        <w:rPr>
          <w:rFonts w:ascii="Liberation Serif" w:hAnsi="Liberation Serif"/>
          <w:sz w:val="28"/>
          <w:szCs w:val="28"/>
        </w:rPr>
        <w:t xml:space="preserve">В соответствии с Федеральным законом от 31.07.2020 № 248-ФЗ «О государственном контроле (надзоре) и муниципальном контроле в Российской Федерации», постановлением Правительства Российской Федерации от 27.10.2021 № 1844 «Об утверждении требований к разработке, содержанию, общественному обсуждению проектов форм проверочных листов, утверждению, применению, актуализации форм проверочных листов, а также случаев обязательного применения проверочных листов», </w:t>
      </w:r>
      <w:r w:rsidR="00C80D01" w:rsidRPr="0042705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города Тогучина Тогучинского района Новосибирской области</w:t>
      </w:r>
    </w:p>
    <w:p w:rsidR="00C80D01" w:rsidRPr="00427056" w:rsidRDefault="00C80D01" w:rsidP="004A525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80D01" w:rsidRPr="00427056" w:rsidRDefault="00C80D01" w:rsidP="001D3D8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70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</w:p>
    <w:p w:rsidR="00C80D01" w:rsidRPr="00427056" w:rsidRDefault="00C80D01" w:rsidP="001D3D8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5256" w:rsidRPr="00427056" w:rsidRDefault="004A5256" w:rsidP="001D3D8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27056">
        <w:rPr>
          <w:rFonts w:ascii="Liberation Serif" w:hAnsi="Liberation Serif"/>
          <w:sz w:val="28"/>
          <w:szCs w:val="28"/>
        </w:rPr>
        <w:t>1. Утвердить форм</w:t>
      </w:r>
      <w:r w:rsidR="001D3D88" w:rsidRPr="00427056">
        <w:rPr>
          <w:rFonts w:ascii="Liberation Serif" w:hAnsi="Liberation Serif"/>
          <w:sz w:val="28"/>
          <w:szCs w:val="28"/>
        </w:rPr>
        <w:t>у</w:t>
      </w:r>
      <w:r w:rsidRPr="00427056">
        <w:rPr>
          <w:rFonts w:ascii="Liberation Serif" w:hAnsi="Liberation Serif"/>
          <w:sz w:val="28"/>
          <w:szCs w:val="28"/>
        </w:rPr>
        <w:t xml:space="preserve"> проверочн</w:t>
      </w:r>
      <w:r w:rsidR="001D3D88" w:rsidRPr="00427056">
        <w:rPr>
          <w:rFonts w:ascii="Liberation Serif" w:hAnsi="Liberation Serif"/>
          <w:sz w:val="28"/>
          <w:szCs w:val="28"/>
        </w:rPr>
        <w:t>ого</w:t>
      </w:r>
      <w:r w:rsidRPr="00427056">
        <w:rPr>
          <w:rFonts w:ascii="Liberation Serif" w:hAnsi="Liberation Serif"/>
          <w:sz w:val="28"/>
          <w:szCs w:val="28"/>
        </w:rPr>
        <w:t xml:space="preserve"> лист</w:t>
      </w:r>
      <w:r w:rsidR="001D3D88" w:rsidRPr="00427056">
        <w:rPr>
          <w:rFonts w:ascii="Liberation Serif" w:hAnsi="Liberation Serif"/>
          <w:sz w:val="28"/>
          <w:szCs w:val="28"/>
        </w:rPr>
        <w:t>а</w:t>
      </w:r>
      <w:r w:rsidRPr="00427056">
        <w:rPr>
          <w:rFonts w:ascii="Liberation Serif" w:hAnsi="Liberation Serif"/>
          <w:sz w:val="28"/>
          <w:szCs w:val="28"/>
        </w:rPr>
        <w:t>, применяем</w:t>
      </w:r>
      <w:r w:rsidR="001D3D88" w:rsidRPr="00427056">
        <w:rPr>
          <w:rFonts w:ascii="Liberation Serif" w:hAnsi="Liberation Serif"/>
          <w:sz w:val="28"/>
          <w:szCs w:val="28"/>
        </w:rPr>
        <w:t>ого</w:t>
      </w:r>
      <w:r w:rsidRPr="00427056">
        <w:rPr>
          <w:rFonts w:ascii="Liberation Serif" w:hAnsi="Liberation Serif"/>
          <w:sz w:val="28"/>
          <w:szCs w:val="28"/>
        </w:rPr>
        <w:t xml:space="preserve"> при осуществлении муниципального контроля</w:t>
      </w:r>
      <w:r w:rsidRPr="00427056">
        <w:rPr>
          <w:rFonts w:ascii="Times New Roman" w:hAnsi="Times New Roman" w:cs="Times New Roman"/>
          <w:sz w:val="28"/>
          <w:szCs w:val="28"/>
        </w:rPr>
        <w:t xml:space="preserve"> </w:t>
      </w:r>
      <w:r w:rsidR="001D3D88" w:rsidRPr="00427056">
        <w:rPr>
          <w:rFonts w:ascii="Times New Roman" w:hAnsi="Times New Roman" w:cs="Times New Roman"/>
          <w:bCs/>
          <w:sz w:val="28"/>
          <w:szCs w:val="28"/>
        </w:rPr>
        <w:t xml:space="preserve">в сфере благоустройства на территории </w:t>
      </w:r>
      <w:r w:rsidR="001D3D88" w:rsidRPr="00427056">
        <w:rPr>
          <w:rFonts w:ascii="Times New Roman" w:hAnsi="Times New Roman" w:cs="Times New Roman"/>
          <w:sz w:val="28"/>
          <w:szCs w:val="28"/>
        </w:rPr>
        <w:t xml:space="preserve">города Тогучина Тогучинского района Новосибирской области </w:t>
      </w:r>
      <w:r w:rsidRPr="00427056">
        <w:rPr>
          <w:rFonts w:ascii="Times New Roman" w:hAnsi="Times New Roman" w:cs="Times New Roman"/>
          <w:sz w:val="28"/>
          <w:szCs w:val="28"/>
        </w:rPr>
        <w:t>согласно приложени</w:t>
      </w:r>
      <w:r w:rsidR="001D3D88" w:rsidRPr="00427056">
        <w:rPr>
          <w:rFonts w:ascii="Times New Roman" w:hAnsi="Times New Roman" w:cs="Times New Roman"/>
          <w:sz w:val="28"/>
          <w:szCs w:val="28"/>
        </w:rPr>
        <w:t>ю</w:t>
      </w:r>
      <w:r w:rsidRPr="00427056">
        <w:rPr>
          <w:rFonts w:ascii="Times New Roman" w:hAnsi="Times New Roman" w:cs="Times New Roman"/>
          <w:sz w:val="28"/>
          <w:szCs w:val="28"/>
        </w:rPr>
        <w:t>.</w:t>
      </w:r>
    </w:p>
    <w:p w:rsidR="009406B6" w:rsidRPr="00427056" w:rsidRDefault="009406B6" w:rsidP="001D3D8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27056">
        <w:rPr>
          <w:rFonts w:ascii="Times New Roman" w:hAnsi="Times New Roman" w:cs="Times New Roman"/>
          <w:sz w:val="28"/>
          <w:szCs w:val="28"/>
        </w:rPr>
        <w:t>2. Настоящее постановление разместить на официальном сайте органов местного самоуправления города Тогучина в информационно-телекоммуникационной сети «Интернет» и опубликовать в периодическом печатном издании «Вестник города Тогучина Тогучинского района Новосибирской области».</w:t>
      </w:r>
    </w:p>
    <w:p w:rsidR="009406B6" w:rsidRPr="00427056" w:rsidRDefault="009406B6" w:rsidP="009406B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27056">
        <w:rPr>
          <w:rFonts w:ascii="Times New Roman" w:hAnsi="Times New Roman" w:cs="Times New Roman"/>
          <w:sz w:val="28"/>
          <w:szCs w:val="28"/>
        </w:rPr>
        <w:t>3. Настоящее постановление вступает в силу с</w:t>
      </w:r>
      <w:r w:rsidR="004A5256" w:rsidRPr="00427056">
        <w:rPr>
          <w:rFonts w:ascii="Times New Roman" w:hAnsi="Times New Roman" w:cs="Times New Roman"/>
          <w:sz w:val="28"/>
          <w:szCs w:val="28"/>
        </w:rPr>
        <w:t xml:space="preserve"> 01.03.2022</w:t>
      </w:r>
      <w:r w:rsidRPr="00427056">
        <w:rPr>
          <w:rFonts w:ascii="Times New Roman" w:hAnsi="Times New Roman" w:cs="Times New Roman"/>
          <w:sz w:val="28"/>
          <w:szCs w:val="28"/>
        </w:rPr>
        <w:t>.</w:t>
      </w:r>
    </w:p>
    <w:p w:rsidR="000E01C7" w:rsidRPr="00427056" w:rsidRDefault="000E01C7" w:rsidP="00C80D0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0D01" w:rsidRPr="00427056" w:rsidRDefault="00C80D01" w:rsidP="00C80D0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7056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города Тогучина</w:t>
      </w:r>
    </w:p>
    <w:p w:rsidR="00C80D01" w:rsidRPr="00427056" w:rsidRDefault="00C80D01" w:rsidP="00C80D0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7056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 района</w:t>
      </w:r>
    </w:p>
    <w:p w:rsidR="00C80D01" w:rsidRPr="00427056" w:rsidRDefault="00C80D01" w:rsidP="00C80D0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7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                                                                        С.М. Борутенко </w:t>
      </w:r>
    </w:p>
    <w:p w:rsidR="004A5256" w:rsidRPr="00427056" w:rsidRDefault="004A5256" w:rsidP="00C80D0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D3D88" w:rsidRPr="00427056" w:rsidRDefault="001D3D88" w:rsidP="00C80D0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A5256" w:rsidRPr="00427056" w:rsidRDefault="004A5256" w:rsidP="00C80D0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80D01" w:rsidRPr="00427056" w:rsidRDefault="00C80D01" w:rsidP="00C80D0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27056">
        <w:rPr>
          <w:rFonts w:ascii="Times New Roman" w:eastAsia="Times New Roman" w:hAnsi="Times New Roman" w:cs="Times New Roman"/>
          <w:sz w:val="20"/>
          <w:szCs w:val="20"/>
          <w:lang w:eastAsia="ru-RU"/>
        </w:rPr>
        <w:t>Костенко</w:t>
      </w:r>
    </w:p>
    <w:p w:rsidR="00C80D01" w:rsidRDefault="00C80D01" w:rsidP="00C80D0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27056">
        <w:rPr>
          <w:rFonts w:ascii="Times New Roman" w:eastAsia="Times New Roman" w:hAnsi="Times New Roman" w:cs="Times New Roman"/>
          <w:sz w:val="20"/>
          <w:szCs w:val="20"/>
          <w:lang w:eastAsia="ru-RU"/>
        </w:rPr>
        <w:t>27-454</w:t>
      </w:r>
    </w:p>
    <w:tbl>
      <w:tblPr>
        <w:tblW w:w="4246" w:type="dxa"/>
        <w:tblInd w:w="5665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246"/>
      </w:tblGrid>
      <w:tr w:rsidR="00966C69" w:rsidRPr="00966C69" w:rsidTr="005F2313">
        <w:tc>
          <w:tcPr>
            <w:tcW w:w="424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6C69" w:rsidRPr="00966C69" w:rsidRDefault="00966C69" w:rsidP="00966C6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66C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Приложение </w:t>
            </w:r>
          </w:p>
          <w:p w:rsidR="00966C69" w:rsidRPr="00966C69" w:rsidRDefault="00966C69" w:rsidP="00966C6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66C69">
              <w:rPr>
                <w:rFonts w:ascii="Times New Roman" w:hAnsi="Times New Roman" w:cs="Times New Roman"/>
                <w:sz w:val="24"/>
                <w:szCs w:val="24"/>
              </w:rPr>
              <w:t>к постановлению администрации города Тогучина Тогучинского района</w:t>
            </w:r>
          </w:p>
          <w:p w:rsidR="00966C69" w:rsidRPr="00966C69" w:rsidRDefault="00966C69" w:rsidP="00966C6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66C69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Новосибирской области </w:t>
            </w:r>
          </w:p>
          <w:p w:rsidR="00966C69" w:rsidRPr="00966C69" w:rsidRDefault="00966C69" w:rsidP="00966C6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66C69">
              <w:rPr>
                <w:rFonts w:ascii="Times New Roman" w:hAnsi="Times New Roman" w:cs="Times New Roman"/>
                <w:sz w:val="24"/>
                <w:szCs w:val="24"/>
              </w:rPr>
              <w:t>от ______________ № _____</w:t>
            </w:r>
          </w:p>
          <w:p w:rsidR="00966C69" w:rsidRPr="00966C69" w:rsidRDefault="00966C69" w:rsidP="00966C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66C69" w:rsidRPr="00966C69" w:rsidRDefault="00966C69" w:rsidP="00966C69">
      <w:pPr>
        <w:spacing w:after="0" w:line="240" w:lineRule="auto"/>
        <w:ind w:left="5954"/>
        <w:rPr>
          <w:rFonts w:ascii="Times New Roman" w:hAnsi="Times New Roman" w:cs="Times New Roman"/>
          <w:sz w:val="24"/>
          <w:szCs w:val="24"/>
        </w:rPr>
      </w:pPr>
    </w:p>
    <w:p w:rsidR="00966C69" w:rsidRPr="00966C69" w:rsidRDefault="00966C69" w:rsidP="00966C6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66C69">
        <w:rPr>
          <w:rFonts w:ascii="Times New Roman" w:hAnsi="Times New Roman" w:cs="Times New Roman"/>
          <w:sz w:val="24"/>
          <w:szCs w:val="24"/>
        </w:rPr>
        <w:t>ФОРМА</w:t>
      </w:r>
    </w:p>
    <w:p w:rsidR="00966C69" w:rsidRPr="00966C69" w:rsidRDefault="00966C69" w:rsidP="00966C6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0073" w:type="dxa"/>
        <w:tblInd w:w="-142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527"/>
        <w:gridCol w:w="546"/>
      </w:tblGrid>
      <w:tr w:rsidR="00966C69" w:rsidRPr="00966C69" w:rsidTr="005F2313">
        <w:tc>
          <w:tcPr>
            <w:tcW w:w="9527" w:type="dxa"/>
            <w:tcBorders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66C69" w:rsidRPr="00966C69" w:rsidRDefault="00966C69" w:rsidP="00966C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6C69">
              <w:rPr>
                <w:rFonts w:ascii="Times New Roman" w:hAnsi="Times New Roman" w:cs="Times New Roman"/>
                <w:sz w:val="24"/>
                <w:szCs w:val="24"/>
              </w:rPr>
              <w:t>QR-код</w:t>
            </w:r>
          </w:p>
        </w:tc>
      </w:tr>
      <w:tr w:rsidR="00966C69" w:rsidRPr="00966C69" w:rsidTr="005F2313">
        <w:tc>
          <w:tcPr>
            <w:tcW w:w="9527" w:type="dxa"/>
            <w:tcBorders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66C6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4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6C69" w:rsidRPr="00966C69" w:rsidTr="005F2313">
        <w:tc>
          <w:tcPr>
            <w:tcW w:w="10073" w:type="dxa"/>
            <w:gridSpan w:val="2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66C6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66C69" w:rsidRPr="00966C69" w:rsidTr="005F2313">
        <w:trPr>
          <w:trHeight w:val="962"/>
        </w:trPr>
        <w:tc>
          <w:tcPr>
            <w:tcW w:w="10073" w:type="dxa"/>
            <w:gridSpan w:val="2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6C69" w:rsidRPr="00966C69" w:rsidRDefault="00966C69" w:rsidP="00966C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6C69">
              <w:rPr>
                <w:rFonts w:ascii="Times New Roman" w:hAnsi="Times New Roman" w:cs="Times New Roman"/>
                <w:sz w:val="24"/>
                <w:szCs w:val="24"/>
              </w:rPr>
              <w:t xml:space="preserve">Проверочный лист, применяемый при осуществлении муниципального контроля </w:t>
            </w:r>
            <w:r w:rsidRPr="00966C6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 сфере благоустройства на территории </w:t>
            </w:r>
            <w:r w:rsidRPr="00966C69">
              <w:rPr>
                <w:rFonts w:ascii="Times New Roman" w:hAnsi="Times New Roman" w:cs="Times New Roman"/>
                <w:sz w:val="24"/>
                <w:szCs w:val="24"/>
              </w:rPr>
              <w:t>города Тогучина Тогучинского района Новосибирской области</w:t>
            </w:r>
          </w:p>
        </w:tc>
      </w:tr>
      <w:tr w:rsidR="00966C69" w:rsidRPr="00966C69" w:rsidTr="005F2313">
        <w:tc>
          <w:tcPr>
            <w:tcW w:w="9527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6C69" w:rsidRPr="00966C69" w:rsidRDefault="00966C69" w:rsidP="00966C69">
            <w:pPr>
              <w:pBdr>
                <w:bottom w:val="single" w:sz="12" w:space="1" w:color="000000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66C6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66C69" w:rsidRPr="00966C69" w:rsidRDefault="00966C69" w:rsidP="00966C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66C69">
              <w:rPr>
                <w:rFonts w:ascii="Times New Roman" w:hAnsi="Times New Roman" w:cs="Times New Roman"/>
                <w:sz w:val="18"/>
                <w:szCs w:val="18"/>
              </w:rPr>
              <w:t xml:space="preserve">   наименование контрольного органа</w:t>
            </w:r>
          </w:p>
          <w:p w:rsidR="00966C69" w:rsidRPr="00966C69" w:rsidRDefault="00966C69" w:rsidP="00966C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66C69" w:rsidRPr="00966C69" w:rsidRDefault="00966C69" w:rsidP="00966C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6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966C69" w:rsidRPr="00966C69" w:rsidRDefault="00966C69" w:rsidP="00966C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6C69" w:rsidRPr="00966C69" w:rsidTr="005F2313">
        <w:tc>
          <w:tcPr>
            <w:tcW w:w="10073" w:type="dxa"/>
            <w:gridSpan w:val="2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66C6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66C69" w:rsidRPr="00966C69" w:rsidTr="005F2313">
        <w:tc>
          <w:tcPr>
            <w:tcW w:w="9527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6C69" w:rsidRPr="00966C69" w:rsidRDefault="00966C69" w:rsidP="00966C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6C69">
              <w:rPr>
                <w:rFonts w:ascii="Times New Roman" w:hAnsi="Times New Roman" w:cs="Times New Roman"/>
                <w:sz w:val="24"/>
                <w:szCs w:val="24"/>
              </w:rPr>
              <w:t>1. Вид контрольного мероприятия:</w:t>
            </w:r>
          </w:p>
        </w:tc>
        <w:tc>
          <w:tcPr>
            <w:tcW w:w="546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966C69" w:rsidRPr="00966C69" w:rsidRDefault="00966C69" w:rsidP="00966C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6C69" w:rsidRPr="00966C69" w:rsidTr="005F2313">
        <w:tc>
          <w:tcPr>
            <w:tcW w:w="10073" w:type="dxa"/>
            <w:gridSpan w:val="2"/>
            <w:tcBorders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6C69" w:rsidRPr="00966C69" w:rsidRDefault="00966C69" w:rsidP="00966C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6C6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66C69" w:rsidRPr="00966C69" w:rsidTr="005F2313">
        <w:tc>
          <w:tcPr>
            <w:tcW w:w="10073" w:type="dxa"/>
            <w:gridSpan w:val="2"/>
            <w:tcBorders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6C69" w:rsidRPr="00966C69" w:rsidRDefault="00966C69" w:rsidP="00966C69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6C69">
              <w:rPr>
                <w:rFonts w:ascii="Times New Roman" w:hAnsi="Times New Roman" w:cs="Times New Roman"/>
                <w:sz w:val="24"/>
                <w:szCs w:val="24"/>
              </w:rPr>
              <w:t xml:space="preserve">2. Форма проверочного листа утверждена постановлением администрации города Тогучина Тогучинского района Новосибирской области от «___» _________20___ г. №______ </w:t>
            </w:r>
          </w:p>
          <w:p w:rsidR="00966C69" w:rsidRPr="00966C69" w:rsidRDefault="00966C69" w:rsidP="00966C69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6C69" w:rsidRPr="00966C69" w:rsidTr="005F2313">
        <w:tc>
          <w:tcPr>
            <w:tcW w:w="10073" w:type="dxa"/>
            <w:gridSpan w:val="2"/>
            <w:tcBorders>
              <w:top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6C69" w:rsidRPr="00966C69" w:rsidRDefault="00966C69" w:rsidP="00966C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6C69">
              <w:rPr>
                <w:rFonts w:ascii="Times New Roman" w:hAnsi="Times New Roman" w:cs="Times New Roman"/>
                <w:sz w:val="24"/>
                <w:szCs w:val="24"/>
              </w:rPr>
              <w:t>3. Контролируемое лицо (фамилия, имя и отчество (при наличии) гражданина или индивидуального предпринимателя, являющегося контролируемым лицом,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являющегося контролируемым лицом, его идентификационный номер налогоплательщика и (или) основной государственный регистрационный номер, адрес организации (ее филиалов, представительств, обособленных структурных подразделений):</w:t>
            </w:r>
          </w:p>
        </w:tc>
      </w:tr>
      <w:tr w:rsidR="00966C69" w:rsidRPr="00966C69" w:rsidTr="005F2313">
        <w:tc>
          <w:tcPr>
            <w:tcW w:w="10073" w:type="dxa"/>
            <w:gridSpan w:val="2"/>
            <w:tcBorders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66C6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66C69" w:rsidRPr="00966C69" w:rsidTr="005F2313">
        <w:tc>
          <w:tcPr>
            <w:tcW w:w="10073" w:type="dxa"/>
            <w:gridSpan w:val="2"/>
            <w:tcBorders>
              <w:top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6C69" w:rsidRPr="00966C69" w:rsidRDefault="00966C69" w:rsidP="00966C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6C69">
              <w:rPr>
                <w:rFonts w:ascii="Times New Roman" w:hAnsi="Times New Roman" w:cs="Times New Roman"/>
                <w:sz w:val="24"/>
                <w:szCs w:val="24"/>
              </w:rPr>
              <w:t>4. Место проведения контрольного мероприятия с заполнением проверочного листа:</w:t>
            </w:r>
          </w:p>
        </w:tc>
      </w:tr>
      <w:tr w:rsidR="00966C69" w:rsidRPr="00966C69" w:rsidTr="005F2313">
        <w:tc>
          <w:tcPr>
            <w:tcW w:w="10073" w:type="dxa"/>
            <w:gridSpan w:val="2"/>
            <w:tcBorders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66C6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66C69" w:rsidRPr="00966C69" w:rsidTr="005F2313">
        <w:tc>
          <w:tcPr>
            <w:tcW w:w="9527" w:type="dxa"/>
            <w:tcBorders>
              <w:top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6C69" w:rsidRPr="00966C69" w:rsidRDefault="00966C69" w:rsidP="00966C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6C69">
              <w:rPr>
                <w:rFonts w:ascii="Times New Roman" w:hAnsi="Times New Roman" w:cs="Times New Roman"/>
                <w:sz w:val="24"/>
                <w:szCs w:val="24"/>
              </w:rPr>
              <w:t>5. Объект муниципального контроля_____________________________________</w:t>
            </w:r>
          </w:p>
        </w:tc>
        <w:tc>
          <w:tcPr>
            <w:tcW w:w="546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966C69" w:rsidRPr="00966C69" w:rsidRDefault="00966C69" w:rsidP="00966C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6C69" w:rsidRPr="00966C69" w:rsidTr="005F2313">
        <w:tc>
          <w:tcPr>
            <w:tcW w:w="9527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66C6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46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6C69" w:rsidRPr="00966C69" w:rsidTr="005F2313">
        <w:tc>
          <w:tcPr>
            <w:tcW w:w="10073" w:type="dxa"/>
            <w:gridSpan w:val="2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6C69" w:rsidRPr="00966C69" w:rsidRDefault="00966C69" w:rsidP="00966C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6C69">
              <w:rPr>
                <w:rFonts w:ascii="Times New Roman" w:hAnsi="Times New Roman" w:cs="Times New Roman"/>
                <w:sz w:val="24"/>
                <w:szCs w:val="24"/>
              </w:rPr>
              <w:t>6. Реквизиты решения о проведении контрольного мероприятия:</w:t>
            </w:r>
          </w:p>
        </w:tc>
      </w:tr>
      <w:tr w:rsidR="00966C69" w:rsidRPr="00966C69" w:rsidTr="005F2313">
        <w:tc>
          <w:tcPr>
            <w:tcW w:w="10073" w:type="dxa"/>
            <w:gridSpan w:val="2"/>
            <w:tcBorders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66C6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66C69" w:rsidRPr="00966C69" w:rsidTr="005F2313">
        <w:tc>
          <w:tcPr>
            <w:tcW w:w="10073" w:type="dxa"/>
            <w:gridSpan w:val="2"/>
            <w:tcBorders>
              <w:top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66C69">
              <w:rPr>
                <w:rFonts w:ascii="Times New Roman" w:hAnsi="Times New Roman" w:cs="Times New Roman"/>
                <w:sz w:val="24"/>
                <w:szCs w:val="24"/>
              </w:rPr>
              <w:t>7. Учетный номер контрольного мероприятия и дата присвоения учетного номера контрольного мероприятия в едином реестре проверок:</w:t>
            </w:r>
          </w:p>
        </w:tc>
      </w:tr>
      <w:tr w:rsidR="00966C69" w:rsidRPr="00966C69" w:rsidTr="005F2313">
        <w:tc>
          <w:tcPr>
            <w:tcW w:w="10073" w:type="dxa"/>
            <w:gridSpan w:val="2"/>
            <w:tcBorders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66C6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66C69" w:rsidRPr="00966C69" w:rsidTr="005F2313">
        <w:tc>
          <w:tcPr>
            <w:tcW w:w="10073" w:type="dxa"/>
            <w:gridSpan w:val="2"/>
            <w:tcBorders>
              <w:top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6C69" w:rsidRPr="00966C69" w:rsidRDefault="00966C69" w:rsidP="00966C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6C69">
              <w:rPr>
                <w:rFonts w:ascii="Times New Roman" w:hAnsi="Times New Roman" w:cs="Times New Roman"/>
                <w:sz w:val="24"/>
                <w:szCs w:val="24"/>
              </w:rPr>
              <w:t>8. Должность, фамилия и инициалы должностного лица (лиц) контрольного органа, проводящего</w:t>
            </w:r>
          </w:p>
          <w:p w:rsidR="00966C69" w:rsidRPr="00966C69" w:rsidRDefault="00966C69" w:rsidP="00966C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6C69">
              <w:rPr>
                <w:rFonts w:ascii="Times New Roman" w:hAnsi="Times New Roman" w:cs="Times New Roman"/>
                <w:sz w:val="24"/>
                <w:szCs w:val="24"/>
              </w:rPr>
              <w:t>(-их) контрольное мероприятие и заполняющего(-их) проверочный лист</w:t>
            </w:r>
          </w:p>
        </w:tc>
      </w:tr>
      <w:tr w:rsidR="00966C69" w:rsidRPr="00966C69" w:rsidTr="005F2313">
        <w:tc>
          <w:tcPr>
            <w:tcW w:w="9527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6C69" w:rsidRPr="00966C69" w:rsidRDefault="00966C69" w:rsidP="00966C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6C69" w:rsidRPr="00966C69" w:rsidRDefault="00966C69" w:rsidP="00966C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6C69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</w:t>
            </w:r>
          </w:p>
        </w:tc>
        <w:tc>
          <w:tcPr>
            <w:tcW w:w="546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966C69" w:rsidRPr="00966C69" w:rsidRDefault="00966C69" w:rsidP="00966C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66C69" w:rsidRPr="00966C69" w:rsidRDefault="00966C69" w:rsidP="00966C69">
      <w:pPr>
        <w:spacing w:line="0" w:lineRule="atLeast"/>
        <w:ind w:left="-142"/>
        <w:jc w:val="both"/>
        <w:rPr>
          <w:rFonts w:ascii="Times New Roman" w:hAnsi="Times New Roman" w:cs="Times New Roman"/>
          <w:sz w:val="24"/>
          <w:szCs w:val="24"/>
        </w:rPr>
      </w:pPr>
      <w:r w:rsidRPr="00966C69">
        <w:rPr>
          <w:rFonts w:ascii="Times New Roman" w:hAnsi="Times New Roman" w:cs="Times New Roman"/>
          <w:sz w:val="24"/>
          <w:szCs w:val="24"/>
        </w:rPr>
        <w:t>9. Список контрольных вопросов, отражающих содержание обязательных требований, ответы на которые свидетельствуют о соблюдении или несоблюдении юридическим лицом, индивидуальным предпринимателем, гражданином обязательных требований, составляющих предмет проверки:</w:t>
      </w:r>
    </w:p>
    <w:p w:rsidR="00966C69" w:rsidRPr="00966C69" w:rsidRDefault="00966C69" w:rsidP="00966C69">
      <w:pPr>
        <w:spacing w:line="0" w:lineRule="atLeast"/>
        <w:ind w:left="-142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7"/>
        <w:gridCol w:w="2613"/>
        <w:gridCol w:w="2048"/>
        <w:gridCol w:w="518"/>
        <w:gridCol w:w="619"/>
        <w:gridCol w:w="1681"/>
        <w:gridCol w:w="1855"/>
      </w:tblGrid>
      <w:tr w:rsidR="00966C69" w:rsidRPr="00966C69" w:rsidTr="005F2313">
        <w:trPr>
          <w:trHeight w:val="290"/>
        </w:trPr>
        <w:tc>
          <w:tcPr>
            <w:tcW w:w="577" w:type="dxa"/>
            <w:vMerge w:val="restart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№</w:t>
            </w:r>
          </w:p>
        </w:tc>
        <w:tc>
          <w:tcPr>
            <w:tcW w:w="2613" w:type="dxa"/>
            <w:vMerge w:val="restart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Вопросы, отражающие содержание обязательных требований</w:t>
            </w:r>
          </w:p>
        </w:tc>
        <w:tc>
          <w:tcPr>
            <w:tcW w:w="2048" w:type="dxa"/>
            <w:vMerge w:val="restart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Основание (реквизиты нормативных правовых актов с указанием их структурных единиц, которыми установлены обязательные требования)</w:t>
            </w:r>
          </w:p>
        </w:tc>
        <w:tc>
          <w:tcPr>
            <w:tcW w:w="518" w:type="dxa"/>
            <w:vMerge w:val="restart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619" w:type="dxa"/>
            <w:vMerge w:val="restart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3536" w:type="dxa"/>
            <w:gridSpan w:val="2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Ответы на вопросы</w:t>
            </w:r>
          </w:p>
        </w:tc>
      </w:tr>
      <w:tr w:rsidR="00966C69" w:rsidRPr="00966C69" w:rsidTr="005F2313">
        <w:trPr>
          <w:trHeight w:val="2461"/>
        </w:trPr>
        <w:tc>
          <w:tcPr>
            <w:tcW w:w="577" w:type="dxa"/>
            <w:vMerge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13" w:type="dxa"/>
            <w:vMerge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  <w:vMerge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8" w:type="dxa"/>
            <w:vMerge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9" w:type="dxa"/>
            <w:vMerge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81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Неприменимо</w:t>
            </w:r>
          </w:p>
        </w:tc>
        <w:tc>
          <w:tcPr>
            <w:tcW w:w="1855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Примечание (подлежит обязательному заполнению в случае заполнения графы «неприменимо»</w:t>
            </w:r>
          </w:p>
        </w:tc>
      </w:tr>
      <w:tr w:rsidR="00966C69" w:rsidRPr="00966C69" w:rsidTr="005F2313">
        <w:tc>
          <w:tcPr>
            <w:tcW w:w="577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13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048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18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19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681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55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966C69" w:rsidRPr="00966C69" w:rsidTr="005F2313">
        <w:tc>
          <w:tcPr>
            <w:tcW w:w="577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9334" w:type="dxa"/>
            <w:gridSpan w:val="6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территории общего пользования и порядок пользования таким территориями</w:t>
            </w:r>
          </w:p>
        </w:tc>
      </w:tr>
      <w:tr w:rsidR="00966C69" w:rsidRPr="00966C69" w:rsidTr="005F2313">
        <w:tc>
          <w:tcPr>
            <w:tcW w:w="577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2613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Обеспечивается ли своевременная уборка прилегающих территорий?</w:t>
            </w:r>
          </w:p>
        </w:tc>
        <w:tc>
          <w:tcPr>
            <w:tcW w:w="2048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Раздел 13 Правил благоустройства территории города Тогучина Тогучинского района Новосибирской области, утвержденных решением Совета депутатов города Тогучина от </w:t>
            </w:r>
            <w:r w:rsidRPr="00966C6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31.08.2017 № 74 (далее – Правила благоустройства)</w:t>
            </w:r>
          </w:p>
        </w:tc>
        <w:tc>
          <w:tcPr>
            <w:tcW w:w="518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9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81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5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66C69" w:rsidRPr="00966C69" w:rsidTr="005F2313">
        <w:tc>
          <w:tcPr>
            <w:tcW w:w="577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2613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Соблюдаются ли требования к содержанию элементов благоустройства: своевременное устранение повреждений, санитарная очистка, ремонт, окраска?</w:t>
            </w:r>
          </w:p>
        </w:tc>
        <w:tc>
          <w:tcPr>
            <w:tcW w:w="2048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Пункты 4.1, 4.6 Правил благоустройства </w:t>
            </w:r>
          </w:p>
        </w:tc>
        <w:tc>
          <w:tcPr>
            <w:tcW w:w="518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9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81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5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66C69" w:rsidRPr="00966C69" w:rsidTr="005F2313">
        <w:tc>
          <w:tcPr>
            <w:tcW w:w="577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1.3. </w:t>
            </w:r>
          </w:p>
        </w:tc>
        <w:tc>
          <w:tcPr>
            <w:tcW w:w="2613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Имеются ли оборудованные контейнерные площадки накопления твердых коммунальных отходов, площадки для складирования отдельных групп коммунальных отходов?</w:t>
            </w:r>
          </w:p>
        </w:tc>
        <w:tc>
          <w:tcPr>
            <w:tcW w:w="2048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Пункты 3.5.6, 3.5.9, 4.3.3, 10.12.23 Правил благоустройства </w:t>
            </w:r>
          </w:p>
        </w:tc>
        <w:tc>
          <w:tcPr>
            <w:tcW w:w="518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9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81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5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66C69" w:rsidRPr="00966C69" w:rsidTr="005F2313">
        <w:tc>
          <w:tcPr>
            <w:tcW w:w="577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1.4. </w:t>
            </w:r>
          </w:p>
        </w:tc>
        <w:tc>
          <w:tcPr>
            <w:tcW w:w="2613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Допускается ли переполнение контейнеров для накопления отходов, </w:t>
            </w: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урн, приводящее к захламлению контейнерных площадок и прилегающих к ним территории?</w:t>
            </w:r>
          </w:p>
        </w:tc>
        <w:tc>
          <w:tcPr>
            <w:tcW w:w="2048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Пункт 3.5.9 Правил благоустройства </w:t>
            </w:r>
          </w:p>
        </w:tc>
        <w:tc>
          <w:tcPr>
            <w:tcW w:w="518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9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81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5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66C69" w:rsidRPr="00966C69" w:rsidTr="005F2313">
        <w:tc>
          <w:tcPr>
            <w:tcW w:w="577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1.5.</w:t>
            </w:r>
          </w:p>
        </w:tc>
        <w:tc>
          <w:tcPr>
            <w:tcW w:w="2613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Соблюдается ли запрет на сброс, складирование, размещение отходов и мусора, в т.ч. образовавшихся от ремонта, опиловки деревьев и кустарников, снега, строительного материала (грунт, плит перекрытий, песка, щебня, поддонов, кирпичей и др.) по территории общего пользования, придомовой территории, а также на объекты внешнего благоустройства?</w:t>
            </w:r>
          </w:p>
        </w:tc>
        <w:tc>
          <w:tcPr>
            <w:tcW w:w="2048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Пункты 3.5.10, 4.3.4, 4.4.2, 4.4.3, 6.7, 10.2.8.5 Правил благоустройства </w:t>
            </w:r>
          </w:p>
        </w:tc>
        <w:tc>
          <w:tcPr>
            <w:tcW w:w="518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9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81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5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66C69" w:rsidRPr="00966C69" w:rsidTr="005F2313">
        <w:tc>
          <w:tcPr>
            <w:tcW w:w="577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1.6.</w:t>
            </w:r>
          </w:p>
        </w:tc>
        <w:tc>
          <w:tcPr>
            <w:tcW w:w="2613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Производятся ли земляные работы без оформленного в установленном порядке разрешения на производство земляных работ?</w:t>
            </w:r>
          </w:p>
        </w:tc>
        <w:tc>
          <w:tcPr>
            <w:tcW w:w="2048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Раздел 9 Правил благоустройства </w:t>
            </w:r>
          </w:p>
        </w:tc>
        <w:tc>
          <w:tcPr>
            <w:tcW w:w="518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9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81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5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66C69" w:rsidRPr="00966C69" w:rsidTr="005F2313">
        <w:tc>
          <w:tcPr>
            <w:tcW w:w="577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9334" w:type="dxa"/>
            <w:gridSpan w:val="6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ind w:left="2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Внешний вид фасадов и ограждающих конструкций зданий, строений, сооружений</w:t>
            </w:r>
          </w:p>
        </w:tc>
      </w:tr>
      <w:tr w:rsidR="00966C69" w:rsidRPr="00966C69" w:rsidTr="005F2313">
        <w:tc>
          <w:tcPr>
            <w:tcW w:w="577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2613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Размещены ли на фасаде объекта капитального строительства указатели наименования улицы, переулка, площади и т.д., номера дома, указатель номера дома, указатель номера подъезда и квартир?</w:t>
            </w:r>
          </w:p>
        </w:tc>
        <w:tc>
          <w:tcPr>
            <w:tcW w:w="2048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Пункты 4.3.3, 4.4.2, Правил благоустройства </w:t>
            </w:r>
          </w:p>
        </w:tc>
        <w:tc>
          <w:tcPr>
            <w:tcW w:w="518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9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81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5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66C69" w:rsidRPr="00966C69" w:rsidTr="005F2313">
        <w:tc>
          <w:tcPr>
            <w:tcW w:w="577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2613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Проводится ли своевременное техническое обслуживание и проведение ремонта, в том числе элементов фасадов зданий, </w:t>
            </w: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строений и сооружений?</w:t>
            </w:r>
          </w:p>
        </w:tc>
        <w:tc>
          <w:tcPr>
            <w:tcW w:w="2048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Пункты 4.2, 4.4.2, 7.2, Правил благоустройства </w:t>
            </w:r>
          </w:p>
        </w:tc>
        <w:tc>
          <w:tcPr>
            <w:tcW w:w="518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9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81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5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66C69" w:rsidRPr="00966C69" w:rsidTr="005F2313">
        <w:tc>
          <w:tcPr>
            <w:tcW w:w="577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2.3. </w:t>
            </w:r>
          </w:p>
        </w:tc>
        <w:tc>
          <w:tcPr>
            <w:tcW w:w="2613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Обеспечивается ли наличие и содержание в исправном состоянии водостоков, водосточных труб и сливов зданий, строений и сооружений? </w:t>
            </w:r>
          </w:p>
        </w:tc>
        <w:tc>
          <w:tcPr>
            <w:tcW w:w="2048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Пункт 4.2 Правил благоустройства </w:t>
            </w:r>
          </w:p>
        </w:tc>
        <w:tc>
          <w:tcPr>
            <w:tcW w:w="518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9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81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5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66C69" w:rsidRPr="00966C69" w:rsidTr="005F2313">
        <w:tc>
          <w:tcPr>
            <w:tcW w:w="577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2613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Осуществляется ли очистка от снега и льда крыш и козырьков, удаление наледи, снега и сосулек с карнизов, балконов и лоджий?</w:t>
            </w:r>
          </w:p>
        </w:tc>
        <w:tc>
          <w:tcPr>
            <w:tcW w:w="2048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Пункт 4.2 Правил благоустройства </w:t>
            </w:r>
          </w:p>
        </w:tc>
        <w:tc>
          <w:tcPr>
            <w:tcW w:w="518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9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81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5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66C69" w:rsidRPr="00966C69" w:rsidTr="005F2313">
        <w:tc>
          <w:tcPr>
            <w:tcW w:w="577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9334" w:type="dxa"/>
            <w:gridSpan w:val="6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ind w:left="2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озеленения на территории города Тогучина </w:t>
            </w:r>
          </w:p>
        </w:tc>
      </w:tr>
      <w:tr w:rsidR="00966C69" w:rsidRPr="00966C69" w:rsidTr="005F2313">
        <w:tc>
          <w:tcPr>
            <w:tcW w:w="577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2613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Осуществляется проведение мероприятий по обеспечению сохранности зеленых насаждений в целом, обеспечивается ли квалифицированный уход за существующими зелеными насаждениями?</w:t>
            </w:r>
          </w:p>
        </w:tc>
        <w:tc>
          <w:tcPr>
            <w:tcW w:w="2048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Пункты 4.5, 10.2 Правил благоустройства </w:t>
            </w:r>
          </w:p>
        </w:tc>
        <w:tc>
          <w:tcPr>
            <w:tcW w:w="518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9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81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5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66C69" w:rsidRPr="00966C69" w:rsidTr="005F2313">
        <w:tc>
          <w:tcPr>
            <w:tcW w:w="577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2613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Соблюдается ли запрет на осуществление хозяйственной и иной деятельности, оказывающую негативное воздействия на территориях с зелеными насаждениями?</w:t>
            </w:r>
          </w:p>
        </w:tc>
        <w:tc>
          <w:tcPr>
            <w:tcW w:w="2048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Пункты 4.5, 10.2 Правил благоустройства </w:t>
            </w:r>
          </w:p>
        </w:tc>
        <w:tc>
          <w:tcPr>
            <w:tcW w:w="518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9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81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5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66C69" w:rsidRPr="00966C69" w:rsidTr="005F2313">
        <w:tc>
          <w:tcPr>
            <w:tcW w:w="577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2613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Соблюдается ли собственниками пользователями земельных участков своевременное удаление сухих и аварийных деревьев, вырезка сухих и поломанных сучьев и веток, уборка поросли?</w:t>
            </w:r>
          </w:p>
        </w:tc>
        <w:tc>
          <w:tcPr>
            <w:tcW w:w="2048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Пункты 4.5, 10.2 Правил благоустройства </w:t>
            </w:r>
          </w:p>
        </w:tc>
        <w:tc>
          <w:tcPr>
            <w:tcW w:w="518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9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81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5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66C69" w:rsidRPr="00966C69" w:rsidTr="005F2313">
        <w:tc>
          <w:tcPr>
            <w:tcW w:w="577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2613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Обеспечивается ли при производстве работ по строительству, реконструкции, </w:t>
            </w: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капитальному ремонту, ремонту объектов капитального строительства и линейных объектов, меры по обеспечению сохранности зеленых насаждений и (или) их восстановление?</w:t>
            </w:r>
          </w:p>
        </w:tc>
        <w:tc>
          <w:tcPr>
            <w:tcW w:w="2048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Пункты 4.5, 10.2 Правил благоустройства </w:t>
            </w:r>
          </w:p>
        </w:tc>
        <w:tc>
          <w:tcPr>
            <w:tcW w:w="518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9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81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5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66C69" w:rsidRPr="00966C69" w:rsidTr="005F2313">
        <w:tc>
          <w:tcPr>
            <w:tcW w:w="577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4.</w:t>
            </w:r>
          </w:p>
        </w:tc>
        <w:tc>
          <w:tcPr>
            <w:tcW w:w="9334" w:type="dxa"/>
            <w:gridSpan w:val="6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Доступность для инвалидов объектов социальной, инженерной и транспортной инфраструктур и предоставляемых услуг</w:t>
            </w:r>
          </w:p>
        </w:tc>
      </w:tr>
      <w:tr w:rsidR="00966C69" w:rsidRPr="00966C69" w:rsidTr="005F2313">
        <w:tc>
          <w:tcPr>
            <w:tcW w:w="577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2613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Обеспечивается ли доступ маломобильных групп населения к зданиям, строениям, а также земельным участкам?</w:t>
            </w:r>
          </w:p>
        </w:tc>
        <w:tc>
          <w:tcPr>
            <w:tcW w:w="2048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Пункты 1.9, 1.14, 10.6.6.1, 10.11.6, 10.12.31, 10.13.1, 11.1.2 Правил благоустройства </w:t>
            </w:r>
          </w:p>
        </w:tc>
        <w:tc>
          <w:tcPr>
            <w:tcW w:w="518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9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81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5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66C69" w:rsidRPr="00966C69" w:rsidTr="005F2313">
        <w:tc>
          <w:tcPr>
            <w:tcW w:w="577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2613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Соблюдаются ли требования к тротуарам, подходам, пандусам и ступеням к зданиям и сооружениях общественного назначения для осуществления беспрепятственного доступа инвалидов к таким объектам</w:t>
            </w:r>
          </w:p>
        </w:tc>
        <w:tc>
          <w:tcPr>
            <w:tcW w:w="2048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6C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Пункты 1.9, 1.14, 10.6.6.1, 10.11.6, 10.12.31, 10.13.1, 11.1.2 Правил благоустройства </w:t>
            </w:r>
          </w:p>
        </w:tc>
        <w:tc>
          <w:tcPr>
            <w:tcW w:w="518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9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81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5" w:type="dxa"/>
            <w:shd w:val="clear" w:color="auto" w:fill="auto"/>
          </w:tcPr>
          <w:p w:rsidR="00966C69" w:rsidRPr="00966C69" w:rsidRDefault="00966C69" w:rsidP="00966C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966C69" w:rsidRPr="00966C69" w:rsidRDefault="00966C69" w:rsidP="00966C69">
      <w:pPr>
        <w:spacing w:line="0" w:lineRule="atLeast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8960" w:type="dxa"/>
        <w:tblInd w:w="2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495"/>
        <w:gridCol w:w="62"/>
        <w:gridCol w:w="62"/>
        <w:gridCol w:w="62"/>
        <w:gridCol w:w="2279"/>
      </w:tblGrid>
      <w:tr w:rsidR="00966C69" w:rsidRPr="00966C69" w:rsidTr="005F2313">
        <w:tc>
          <w:tcPr>
            <w:tcW w:w="6495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6C69" w:rsidRPr="00966C69" w:rsidRDefault="00966C69" w:rsidP="00966C69">
            <w:pPr>
              <w:spacing w:line="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6C69">
              <w:rPr>
                <w:rFonts w:ascii="Times New Roman" w:hAnsi="Times New Roman" w:cs="Times New Roman"/>
                <w:sz w:val="24"/>
                <w:szCs w:val="24"/>
              </w:rPr>
              <w:t>"__" ________ 20__ г.</w:t>
            </w:r>
          </w:p>
        </w:tc>
        <w:tc>
          <w:tcPr>
            <w:tcW w:w="6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6C69" w:rsidRPr="00966C69" w:rsidRDefault="00966C69" w:rsidP="00966C69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966C6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6C69" w:rsidRPr="00966C69" w:rsidRDefault="00966C69" w:rsidP="00966C69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966C6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6C69" w:rsidRPr="00966C69" w:rsidRDefault="00966C69" w:rsidP="00966C69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966C6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27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6C69" w:rsidRPr="00966C69" w:rsidRDefault="00966C69" w:rsidP="00966C69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966C6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66C69" w:rsidRPr="00966C69" w:rsidTr="005F2313">
        <w:tc>
          <w:tcPr>
            <w:tcW w:w="6495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6C69" w:rsidRPr="00966C69" w:rsidRDefault="00966C69" w:rsidP="00966C69">
            <w:pPr>
              <w:spacing w:line="0" w:lineRule="atLeast"/>
              <w:rPr>
                <w:rFonts w:ascii="Times New Roman" w:hAnsi="Times New Roman" w:cs="Times New Roman"/>
                <w:sz w:val="18"/>
                <w:szCs w:val="18"/>
              </w:rPr>
            </w:pPr>
            <w:r w:rsidRPr="00966C69">
              <w:rPr>
                <w:rFonts w:ascii="Times New Roman" w:hAnsi="Times New Roman" w:cs="Times New Roman"/>
                <w:sz w:val="18"/>
                <w:szCs w:val="18"/>
              </w:rPr>
              <w:t>(дата заполнения проверочного листа)</w:t>
            </w:r>
          </w:p>
        </w:tc>
        <w:tc>
          <w:tcPr>
            <w:tcW w:w="6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6C69" w:rsidRPr="00966C69" w:rsidRDefault="00966C69" w:rsidP="00966C69">
            <w:pPr>
              <w:spacing w:line="0" w:lineRule="atLeast"/>
              <w:rPr>
                <w:rFonts w:ascii="Times New Roman" w:hAnsi="Times New Roman" w:cs="Times New Roman"/>
                <w:sz w:val="18"/>
                <w:szCs w:val="18"/>
              </w:rPr>
            </w:pPr>
            <w:r w:rsidRPr="00966C69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6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6C69" w:rsidRPr="00966C69" w:rsidRDefault="00966C69" w:rsidP="00966C69">
            <w:pPr>
              <w:spacing w:line="0" w:lineRule="atLeast"/>
              <w:rPr>
                <w:rFonts w:ascii="Times New Roman" w:hAnsi="Times New Roman" w:cs="Times New Roman"/>
                <w:sz w:val="18"/>
                <w:szCs w:val="18"/>
              </w:rPr>
            </w:pPr>
            <w:r w:rsidRPr="00966C69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6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6C69" w:rsidRPr="00966C69" w:rsidRDefault="00966C69" w:rsidP="00966C69">
            <w:pPr>
              <w:spacing w:line="0" w:lineRule="atLeast"/>
              <w:rPr>
                <w:rFonts w:ascii="Times New Roman" w:hAnsi="Times New Roman" w:cs="Times New Roman"/>
                <w:sz w:val="18"/>
                <w:szCs w:val="18"/>
              </w:rPr>
            </w:pPr>
            <w:r w:rsidRPr="00966C69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227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6C69" w:rsidRPr="00966C69" w:rsidRDefault="00966C69" w:rsidP="00966C69">
            <w:pPr>
              <w:spacing w:line="0" w:lineRule="atLeast"/>
              <w:rPr>
                <w:rFonts w:ascii="Times New Roman" w:hAnsi="Times New Roman" w:cs="Times New Roman"/>
                <w:sz w:val="18"/>
                <w:szCs w:val="18"/>
              </w:rPr>
            </w:pPr>
            <w:r w:rsidRPr="00966C69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966C69" w:rsidRPr="00966C69" w:rsidTr="005F2313">
        <w:tc>
          <w:tcPr>
            <w:tcW w:w="6495" w:type="dxa"/>
            <w:tcBorders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6C69" w:rsidRPr="00966C69" w:rsidRDefault="00966C69" w:rsidP="00966C69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966C6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6C69" w:rsidRPr="00966C69" w:rsidRDefault="00966C69" w:rsidP="00966C69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966C6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2" w:type="dxa"/>
            <w:tcBorders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6C69" w:rsidRPr="00966C69" w:rsidRDefault="00966C69" w:rsidP="00966C69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966C6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6C69" w:rsidRPr="00966C69" w:rsidRDefault="00966C69" w:rsidP="00966C69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966C6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279" w:type="dxa"/>
            <w:tcBorders>
              <w:bottom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6C69" w:rsidRPr="00966C69" w:rsidRDefault="00966C69" w:rsidP="00966C69">
            <w:pPr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966C6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66C69" w:rsidRPr="00966C69" w:rsidTr="005F2313">
        <w:tc>
          <w:tcPr>
            <w:tcW w:w="6495" w:type="dxa"/>
            <w:tcBorders>
              <w:top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6C69" w:rsidRPr="00966C69" w:rsidRDefault="00966C69" w:rsidP="00966C69">
            <w:pPr>
              <w:spacing w:line="0" w:lineRule="atLeas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966C69">
              <w:rPr>
                <w:rFonts w:ascii="Times New Roman" w:hAnsi="Times New Roman" w:cs="Times New Roman"/>
                <w:sz w:val="18"/>
                <w:szCs w:val="18"/>
              </w:rPr>
              <w:t>(должность лица, заполнившего проверочный лист (подпись)</w:t>
            </w:r>
          </w:p>
        </w:tc>
        <w:tc>
          <w:tcPr>
            <w:tcW w:w="6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6C69" w:rsidRPr="00966C69" w:rsidRDefault="00966C69" w:rsidP="00966C69">
            <w:pPr>
              <w:spacing w:line="0" w:lineRule="atLeast"/>
              <w:rPr>
                <w:rFonts w:ascii="Times New Roman" w:hAnsi="Times New Roman" w:cs="Times New Roman"/>
                <w:sz w:val="18"/>
                <w:szCs w:val="18"/>
              </w:rPr>
            </w:pPr>
            <w:r w:rsidRPr="00966C69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62" w:type="dxa"/>
            <w:tcBorders>
              <w:top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6C69" w:rsidRPr="00966C69" w:rsidRDefault="00966C69" w:rsidP="00966C69">
            <w:pPr>
              <w:spacing w:line="0" w:lineRule="atLeast"/>
              <w:rPr>
                <w:rFonts w:ascii="Times New Roman" w:hAnsi="Times New Roman" w:cs="Times New Roman"/>
                <w:sz w:val="18"/>
                <w:szCs w:val="18"/>
              </w:rPr>
            </w:pPr>
            <w:r w:rsidRPr="00966C69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6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6C69" w:rsidRPr="00966C69" w:rsidRDefault="00966C69" w:rsidP="00966C69">
            <w:pPr>
              <w:spacing w:line="0" w:lineRule="atLeast"/>
              <w:rPr>
                <w:rFonts w:ascii="Times New Roman" w:hAnsi="Times New Roman" w:cs="Times New Roman"/>
                <w:sz w:val="18"/>
                <w:szCs w:val="18"/>
              </w:rPr>
            </w:pPr>
            <w:r w:rsidRPr="00966C69">
              <w:rPr>
                <w:rFonts w:ascii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2279" w:type="dxa"/>
            <w:tcBorders>
              <w:top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6C69" w:rsidRPr="00966C69" w:rsidRDefault="00966C69" w:rsidP="00966C69">
            <w:pPr>
              <w:spacing w:line="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66C69">
              <w:rPr>
                <w:rFonts w:ascii="Times New Roman" w:hAnsi="Times New Roman" w:cs="Times New Roman"/>
                <w:sz w:val="18"/>
                <w:szCs w:val="18"/>
              </w:rPr>
              <w:t>(фамилия, инициалы)</w:t>
            </w:r>
          </w:p>
        </w:tc>
      </w:tr>
    </w:tbl>
    <w:p w:rsidR="00966C69" w:rsidRPr="00966C69" w:rsidRDefault="00966C69" w:rsidP="00966C6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66C69" w:rsidRPr="00966C69" w:rsidRDefault="00966C69" w:rsidP="00966C6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66C69" w:rsidRPr="00966C69" w:rsidRDefault="00966C69" w:rsidP="00966C6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66C69" w:rsidRPr="00427056" w:rsidRDefault="00966C69" w:rsidP="00C80D0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bookmarkStart w:id="0" w:name="_GoBack"/>
      <w:bookmarkEnd w:id="0"/>
    </w:p>
    <w:sectPr w:rsidR="00966C69" w:rsidRPr="00427056" w:rsidSect="00C80D01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C5E7A" w:rsidRDefault="00CC5E7A" w:rsidP="00BA1F43">
      <w:pPr>
        <w:spacing w:after="0" w:line="240" w:lineRule="auto"/>
      </w:pPr>
      <w:r>
        <w:separator/>
      </w:r>
    </w:p>
  </w:endnote>
  <w:endnote w:type="continuationSeparator" w:id="0">
    <w:p w:rsidR="00CC5E7A" w:rsidRDefault="00CC5E7A" w:rsidP="00BA1F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1" w:usb1="500078FB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C5E7A" w:rsidRDefault="00CC5E7A" w:rsidP="00BA1F43">
      <w:pPr>
        <w:spacing w:after="0" w:line="240" w:lineRule="auto"/>
      </w:pPr>
      <w:r>
        <w:separator/>
      </w:r>
    </w:p>
  </w:footnote>
  <w:footnote w:type="continuationSeparator" w:id="0">
    <w:p w:rsidR="00CC5E7A" w:rsidRDefault="00CC5E7A" w:rsidP="00BA1F4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09B9"/>
    <w:rsid w:val="000E01C7"/>
    <w:rsid w:val="00141B6A"/>
    <w:rsid w:val="001D3D88"/>
    <w:rsid w:val="002318AF"/>
    <w:rsid w:val="003A343F"/>
    <w:rsid w:val="00427056"/>
    <w:rsid w:val="004A5256"/>
    <w:rsid w:val="004D79F5"/>
    <w:rsid w:val="006009B9"/>
    <w:rsid w:val="006041E6"/>
    <w:rsid w:val="00887E48"/>
    <w:rsid w:val="009406B6"/>
    <w:rsid w:val="00966C69"/>
    <w:rsid w:val="00BA1F43"/>
    <w:rsid w:val="00C80D01"/>
    <w:rsid w:val="00CC5E7A"/>
    <w:rsid w:val="00D63917"/>
    <w:rsid w:val="00D75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F826212-4F56-4139-B8FD-0706DDCD06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BA1F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uiPriority w:val="99"/>
    <w:semiHidden/>
    <w:rsid w:val="00BA1F4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BA1F4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6</Pages>
  <Words>1231</Words>
  <Characters>7021</Characters>
  <Application>Microsoft Office Word</Application>
  <DocSecurity>0</DocSecurity>
  <Lines>58</Lines>
  <Paragraphs>16</Paragraphs>
  <ScaleCrop>false</ScaleCrop>
  <Company/>
  <LinksUpToDate>false</LinksUpToDate>
  <CharactersWithSpaces>8236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IKostenko</dc:creator>
  <cp:keywords/>
  <dc:description/>
  <cp:lastModifiedBy>Elizaveta</cp:lastModifiedBy>
  <cp:revision>10</cp:revision>
  <dcterms:created xsi:type="dcterms:W3CDTF">2022-01-17T01:59:00Z</dcterms:created>
  <dcterms:modified xsi:type="dcterms:W3CDTF">2022-02-07T01:44:00Z</dcterms:modified>
</cp:coreProperties>
</file>