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783" w:rsidRPr="00FE5783" w:rsidRDefault="00FE5783" w:rsidP="00FE5783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5783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 wp14:anchorId="51FD3212" wp14:editId="7976CFC7">
            <wp:extent cx="6477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32" w:type="dxa"/>
        <w:tblLook w:val="0000" w:firstRow="0" w:lastRow="0" w:firstColumn="0" w:lastColumn="0" w:noHBand="0" w:noVBand="0"/>
      </w:tblPr>
      <w:tblGrid>
        <w:gridCol w:w="4777"/>
        <w:gridCol w:w="5055"/>
      </w:tblGrid>
      <w:tr w:rsidR="00FE5783" w:rsidRPr="00FE5783" w:rsidTr="00E267A8">
        <w:trPr>
          <w:trHeight w:val="604"/>
        </w:trPr>
        <w:tc>
          <w:tcPr>
            <w:tcW w:w="9832" w:type="dxa"/>
            <w:gridSpan w:val="2"/>
          </w:tcPr>
          <w:p w:rsidR="00FE5783" w:rsidRPr="00FE5783" w:rsidRDefault="00FE5783" w:rsidP="00F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АДМИНИСТРАЦИЯ</w:t>
            </w:r>
          </w:p>
          <w:p w:rsidR="00FE5783" w:rsidRPr="00FE5783" w:rsidRDefault="00FE5783" w:rsidP="00F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ГОРОДА ТОГУЧИНА</w:t>
            </w:r>
          </w:p>
          <w:p w:rsidR="00FE5783" w:rsidRPr="00FE5783" w:rsidRDefault="00FE5783" w:rsidP="00F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ТОГУЧИНСКОГО РАЙОНА</w:t>
            </w:r>
          </w:p>
          <w:p w:rsidR="00FE5783" w:rsidRPr="00FE5783" w:rsidRDefault="00FE5783" w:rsidP="00FE5783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НОВОСИБИРСКОЙ ОБЛАСТИ</w:t>
            </w:r>
          </w:p>
        </w:tc>
      </w:tr>
      <w:tr w:rsidR="00FE5783" w:rsidRPr="00FE5783" w:rsidTr="00E267A8">
        <w:trPr>
          <w:trHeight w:val="265"/>
        </w:trPr>
        <w:tc>
          <w:tcPr>
            <w:tcW w:w="9832" w:type="dxa"/>
            <w:gridSpan w:val="2"/>
          </w:tcPr>
          <w:p w:rsidR="00FE5783" w:rsidRPr="00FE5783" w:rsidRDefault="00FE5783" w:rsidP="00FE5783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E5783" w:rsidRPr="00FE5783" w:rsidTr="00E267A8">
        <w:trPr>
          <w:trHeight w:val="168"/>
        </w:trPr>
        <w:tc>
          <w:tcPr>
            <w:tcW w:w="9832" w:type="dxa"/>
            <w:gridSpan w:val="2"/>
          </w:tcPr>
          <w:p w:rsidR="00FE5783" w:rsidRPr="00FE5783" w:rsidRDefault="00FE5783" w:rsidP="00FE5783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ПОСТАНОВЛЕНИЕ</w:t>
            </w:r>
          </w:p>
        </w:tc>
      </w:tr>
      <w:tr w:rsidR="00FE5783" w:rsidRPr="00FE5783" w:rsidTr="00E267A8">
        <w:trPr>
          <w:trHeight w:val="265"/>
        </w:trPr>
        <w:tc>
          <w:tcPr>
            <w:tcW w:w="9832" w:type="dxa"/>
            <w:gridSpan w:val="2"/>
          </w:tcPr>
          <w:p w:rsidR="00FE5783" w:rsidRPr="00FE5783" w:rsidRDefault="00FE5783" w:rsidP="00FE5783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5783" w:rsidRPr="00FE5783" w:rsidRDefault="00FE5783" w:rsidP="00FE5783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Тогучин</w:t>
            </w:r>
          </w:p>
        </w:tc>
      </w:tr>
      <w:tr w:rsidR="00FE5783" w:rsidRPr="00FE5783" w:rsidTr="00E267A8">
        <w:trPr>
          <w:trHeight w:val="154"/>
        </w:trPr>
        <w:tc>
          <w:tcPr>
            <w:tcW w:w="4777" w:type="dxa"/>
            <w:vAlign w:val="center"/>
          </w:tcPr>
          <w:p w:rsidR="00FE5783" w:rsidRPr="00FE5783" w:rsidRDefault="00FE5783" w:rsidP="0019011E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От </w:t>
            </w:r>
            <w:r w:rsidR="00055E9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15.11.2021</w:t>
            </w:r>
          </w:p>
        </w:tc>
        <w:tc>
          <w:tcPr>
            <w:tcW w:w="5055" w:type="dxa"/>
            <w:vAlign w:val="center"/>
          </w:tcPr>
          <w:p w:rsidR="00FE5783" w:rsidRPr="00FE5783" w:rsidRDefault="00FE5783" w:rsidP="0019011E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           № </w:t>
            </w:r>
            <w:r w:rsidR="00055E9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497</w:t>
            </w:r>
          </w:p>
        </w:tc>
      </w:tr>
      <w:tr w:rsidR="00FE5783" w:rsidRPr="00FE5783" w:rsidTr="00E267A8">
        <w:trPr>
          <w:trHeight w:val="327"/>
        </w:trPr>
        <w:tc>
          <w:tcPr>
            <w:tcW w:w="9832" w:type="dxa"/>
            <w:gridSpan w:val="2"/>
          </w:tcPr>
          <w:p w:rsidR="00FE5783" w:rsidRPr="00FE5783" w:rsidRDefault="00FE5783" w:rsidP="00FE5783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E5783" w:rsidRPr="00FE5783" w:rsidTr="00E267A8">
        <w:trPr>
          <w:trHeight w:val="457"/>
        </w:trPr>
        <w:tc>
          <w:tcPr>
            <w:tcW w:w="9832" w:type="dxa"/>
            <w:gridSpan w:val="2"/>
          </w:tcPr>
          <w:tbl>
            <w:tblPr>
              <w:tblpPr w:leftFromText="45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37"/>
            </w:tblGrid>
            <w:tr w:rsidR="00FE5783" w:rsidRPr="00FE5783" w:rsidTr="00B20B1C">
              <w:trPr>
                <w:trHeight w:val="450"/>
              </w:trPr>
              <w:tc>
                <w:tcPr>
                  <w:tcW w:w="6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E5783" w:rsidRPr="00223A65" w:rsidRDefault="00BD36C4" w:rsidP="00BD3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BD36C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zh-CN"/>
                    </w:rPr>
                    <w:t xml:space="preserve">Об оснащении территорий общего пользования </w:t>
                  </w:r>
                  <w:r w:rsidRPr="00223A6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города Тогучина</w:t>
                  </w:r>
                  <w:r w:rsidRPr="00BD36C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zh-CN"/>
                    </w:rPr>
                    <w:t xml:space="preserve"> первичными средствами тушения пожаров и противопожарным инвентарем</w:t>
                  </w:r>
                  <w:r w:rsidRPr="005140EF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</w:p>
              </w:tc>
            </w:tr>
          </w:tbl>
          <w:p w:rsidR="00FE5783" w:rsidRPr="00FE5783" w:rsidRDefault="00FE5783" w:rsidP="00FE5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  <w:p w:rsidR="00FE5783" w:rsidRPr="00FE5783" w:rsidRDefault="00FE5783" w:rsidP="00FE5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  <w:p w:rsidR="00FE5783" w:rsidRPr="00FE5783" w:rsidRDefault="00FE5783" w:rsidP="00FE5783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E5783" w:rsidRPr="00FE5783" w:rsidTr="00E267A8">
        <w:trPr>
          <w:trHeight w:val="142"/>
        </w:trPr>
        <w:tc>
          <w:tcPr>
            <w:tcW w:w="9832" w:type="dxa"/>
            <w:gridSpan w:val="2"/>
          </w:tcPr>
          <w:p w:rsidR="00FE5783" w:rsidRPr="00FE5783" w:rsidRDefault="00FE5783" w:rsidP="00F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FE5783" w:rsidRPr="0019011E" w:rsidRDefault="0019011E" w:rsidP="006F2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1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соответствии с федеральными законами от 21.12.1994 </w:t>
      </w:r>
      <w:hyperlink r:id="rId8" w:history="1">
        <w:r w:rsidRPr="0019011E">
          <w:rPr>
            <w:rFonts w:ascii="Times New Roman" w:eastAsia="Calibri" w:hAnsi="Times New Roman" w:cs="Times New Roman"/>
            <w:sz w:val="28"/>
            <w:szCs w:val="28"/>
          </w:rPr>
          <w:t>№ 69-ФЗ</w:t>
        </w:r>
      </w:hyperlink>
      <w:r w:rsidRPr="0019011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«О пожарной безопасности», от 06.10.2003 </w:t>
      </w:r>
      <w:hyperlink r:id="rId9" w:history="1">
        <w:r w:rsidRPr="0019011E">
          <w:rPr>
            <w:rFonts w:ascii="Times New Roman" w:eastAsia="Calibri" w:hAnsi="Times New Roman" w:cs="Times New Roman"/>
            <w:sz w:val="28"/>
            <w:szCs w:val="28"/>
          </w:rPr>
          <w:t>№ 131-ФЗ</w:t>
        </w:r>
      </w:hyperlink>
      <w:r w:rsidRPr="0019011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Федерации», </w:t>
      </w:r>
      <w:r w:rsidR="0078040E" w:rsidRPr="0078040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 22.07.2008 </w:t>
      </w:r>
      <w:hyperlink r:id="rId10" w:history="1">
        <w:r w:rsidR="0078040E" w:rsidRPr="0078040E">
          <w:rPr>
            <w:rFonts w:ascii="Times New Roman" w:eastAsia="Calibri" w:hAnsi="Times New Roman" w:cs="Times New Roman"/>
            <w:sz w:val="28"/>
            <w:szCs w:val="28"/>
          </w:rPr>
          <w:t>№ 123-ФЗ</w:t>
        </w:r>
      </w:hyperlink>
      <w:r w:rsidR="0078040E" w:rsidRPr="0078040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</w:t>
      </w:r>
      <w:r w:rsidR="0078040E">
        <w:rPr>
          <w:rFonts w:ascii="Times New Roman" w:eastAsia="Calibri" w:hAnsi="Times New Roman" w:cs="Times New Roman"/>
          <w:sz w:val="28"/>
          <w:szCs w:val="28"/>
          <w:lang w:eastAsia="zh-CN"/>
        </w:rPr>
        <w:t>города Тогучина</w:t>
      </w:r>
      <w:r w:rsidR="0078040E" w:rsidRPr="0078040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 осуществлению первичных мер пожарной безопасности, </w:t>
      </w:r>
      <w:r w:rsidR="00F51247" w:rsidRPr="0019011E">
        <w:rPr>
          <w:rFonts w:ascii="Times New Roman" w:eastAsia="Calibri" w:hAnsi="Times New Roman" w:cs="Times New Roman"/>
          <w:sz w:val="28"/>
          <w:szCs w:val="28"/>
        </w:rPr>
        <w:t>руководствуясь Уставом города Тогучина</w:t>
      </w:r>
      <w:r w:rsidR="00B20B1C" w:rsidRPr="0019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5783" w:rsidRPr="00190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Тогучина Тогучинского района Новосибирской области</w:t>
      </w:r>
    </w:p>
    <w:p w:rsidR="00FE5783" w:rsidRPr="0019011E" w:rsidRDefault="00FE5783" w:rsidP="00FE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E5783" w:rsidRPr="00FE5783" w:rsidRDefault="00FE5783" w:rsidP="00FE57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E5783" w:rsidRDefault="00FE5783" w:rsidP="00FE57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929" w:rsidRPr="00625929" w:rsidRDefault="00625929" w:rsidP="00625929">
      <w:pPr>
        <w:pStyle w:val="a3"/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92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Утвердить:</w:t>
      </w:r>
    </w:p>
    <w:p w:rsidR="00625929" w:rsidRPr="00625929" w:rsidRDefault="00625929" w:rsidP="00625929">
      <w:pPr>
        <w:pStyle w:val="a3"/>
        <w:widowControl w:val="0"/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Перечень первичных средств тушения пожаров и противопожарного инвентаря для оснащения территорий общего 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Тогучина</w:t>
      </w:r>
      <w:r w:rsidRPr="0062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перечень средств) (приложение</w:t>
      </w:r>
      <w:r w:rsidRPr="0062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1).</w:t>
      </w:r>
    </w:p>
    <w:p w:rsidR="00625929" w:rsidRPr="00625929" w:rsidRDefault="00625929" w:rsidP="006259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2592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Перечень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 (далее - перечень территорий) (приложение 2).</w:t>
      </w:r>
    </w:p>
    <w:p w:rsidR="00625929" w:rsidRPr="00625929" w:rsidRDefault="00625929" w:rsidP="006259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2592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Руководителям структурных подразделений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Тогучина</w:t>
      </w:r>
      <w:r w:rsidRPr="00625929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унитарных предприятий и муниципальных учреждений обеспечить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инвентарём в соответствии с утверждёнными перечнем средств и перечнем территорий.</w:t>
      </w:r>
    </w:p>
    <w:p w:rsidR="00FE5783" w:rsidRPr="005140EF" w:rsidRDefault="00FE5783" w:rsidP="00625929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Опубликовать настоящ</w:t>
      </w:r>
      <w:r w:rsidR="005140EF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223A65" w:rsidRPr="0051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223A65" w:rsidRPr="0051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0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периодическом издании «Вестник города Тогучина» и разместить на официальном сайте администрации города Тогучина Тогучинского района Новосибирской области.</w:t>
      </w:r>
    </w:p>
    <w:p w:rsidR="00FE5783" w:rsidRPr="00D4463E" w:rsidRDefault="00625929" w:rsidP="00625929">
      <w:pPr>
        <w:shd w:val="clear" w:color="auto" w:fill="FFFFFF"/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</w:t>
      </w:r>
      <w:r w:rsidR="00D4463E" w:rsidRPr="00D4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5783" w:rsidRPr="00D446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FE5783" w:rsidRPr="006F2B2D" w:rsidRDefault="00FE5783" w:rsidP="006F2B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E5783" w:rsidRPr="00FE5783" w:rsidRDefault="00FE5783" w:rsidP="00FE578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783" w:rsidRPr="00FE5783" w:rsidRDefault="00FE5783" w:rsidP="00FE5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A53E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Тогучина                                                                        </w:t>
      </w:r>
    </w:p>
    <w:p w:rsidR="00FE5783" w:rsidRPr="00FE5783" w:rsidRDefault="00FE5783" w:rsidP="00FE5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FE5783" w:rsidRPr="00FE5783" w:rsidRDefault="00FE5783" w:rsidP="00FE5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</w:t>
      </w:r>
      <w:r w:rsidR="00A53EC3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 Борутенко</w:t>
      </w:r>
    </w:p>
    <w:p w:rsidR="00FE5783" w:rsidRPr="00FE5783" w:rsidRDefault="00FE578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783" w:rsidRPr="00FE5783" w:rsidRDefault="00FE578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63E" w:rsidRDefault="00D4463E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63E" w:rsidRDefault="00D4463E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63E" w:rsidRDefault="00D4463E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63E" w:rsidRDefault="00D4463E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B3" w:rsidRDefault="00F56BB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B3" w:rsidRDefault="00F56BB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B3" w:rsidRDefault="00F56BB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B3" w:rsidRDefault="00F56BB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B3" w:rsidRDefault="00F56BB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B3" w:rsidRDefault="00F56BB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B3" w:rsidRDefault="00F56BB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B3" w:rsidRDefault="00F56BB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B3" w:rsidRDefault="00F56BB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B3" w:rsidRDefault="00F56BB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B3" w:rsidRDefault="00F56BB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B3" w:rsidRDefault="00F56BB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B3" w:rsidRDefault="00F56BB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B3" w:rsidRDefault="00F56BB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B3" w:rsidRDefault="00F56BB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B3" w:rsidRDefault="00F56BB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B3" w:rsidRDefault="00F56BB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B3" w:rsidRDefault="00F56BB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B3" w:rsidRDefault="00F56BB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B3" w:rsidRDefault="00F56BB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B3" w:rsidRDefault="00F56BB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B3" w:rsidRDefault="00F56BB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B3" w:rsidRDefault="00F56BB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B3" w:rsidRDefault="00F56BB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B3" w:rsidRDefault="00F56BB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B3" w:rsidRDefault="00F56BB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B3" w:rsidRDefault="00F56BB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B3" w:rsidRDefault="00F56BB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B3" w:rsidRDefault="00F56BB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B3" w:rsidRDefault="00F56BB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B3" w:rsidRDefault="00F56BB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B3" w:rsidRDefault="00F56BB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B3" w:rsidRDefault="00F56BB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B3" w:rsidRDefault="00F56BB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783" w:rsidRPr="00FE5783" w:rsidRDefault="00FE5783" w:rsidP="00FE5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783" w:rsidRPr="00FE5783" w:rsidRDefault="00FE5783" w:rsidP="00FE5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783" w:rsidRPr="00FE5783" w:rsidRDefault="00FE5783" w:rsidP="00FE5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205" w:rsidRDefault="00B81205" w:rsidP="00B812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783" w:rsidRPr="00FE5783" w:rsidRDefault="00FE5783" w:rsidP="00B8120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D4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B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E5783" w:rsidRPr="00FE5783" w:rsidRDefault="00FE5783" w:rsidP="00FE5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FE5783" w:rsidRPr="00FE5783" w:rsidRDefault="00FE5783" w:rsidP="00FE5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Тогучина Тогучинского района</w:t>
      </w:r>
    </w:p>
    <w:p w:rsidR="00FE5783" w:rsidRPr="00FE5783" w:rsidRDefault="00FE5783" w:rsidP="00FE5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FE5783" w:rsidRDefault="00FE5783" w:rsidP="00FE5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A3EC9">
        <w:rPr>
          <w:rFonts w:ascii="Times New Roman" w:eastAsia="Times New Roman" w:hAnsi="Times New Roman"/>
          <w:bCs/>
          <w:sz w:val="28"/>
          <w:szCs w:val="28"/>
          <w:lang w:eastAsia="ru-RU"/>
        </w:rPr>
        <w:t>15.11.2021</w:t>
      </w: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A3EC9">
        <w:rPr>
          <w:rFonts w:ascii="Times New Roman" w:eastAsia="Times New Roman" w:hAnsi="Times New Roman" w:cs="Times New Roman"/>
          <w:sz w:val="28"/>
          <w:szCs w:val="28"/>
          <w:lang w:eastAsia="ru-RU"/>
        </w:rPr>
        <w:t>497</w:t>
      </w:r>
    </w:p>
    <w:p w:rsidR="005140EF" w:rsidRDefault="005140EF" w:rsidP="005140E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7099" w:rsidRDefault="00477099" w:rsidP="00F56BB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7099" w:rsidRDefault="00477099" w:rsidP="00F56BB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56BB3" w:rsidRPr="00F56BB3" w:rsidRDefault="00F56BB3" w:rsidP="00F56BB3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zh-CN"/>
        </w:rPr>
      </w:pPr>
      <w:r w:rsidRPr="00F56BB3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</w:t>
      </w:r>
    </w:p>
    <w:p w:rsidR="00F56BB3" w:rsidRDefault="00F56BB3" w:rsidP="00F56BB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6B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первичных средств тушения пожаров и противопожарного инвентаря </w:t>
      </w:r>
    </w:p>
    <w:p w:rsidR="00F56BB3" w:rsidRDefault="00F56BB3" w:rsidP="00F56BB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6B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оснащения территорий общего пользования </w:t>
      </w:r>
    </w:p>
    <w:p w:rsidR="00F56BB3" w:rsidRPr="00F56BB3" w:rsidRDefault="00F56BB3" w:rsidP="00F56BB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 Тогучина</w:t>
      </w:r>
    </w:p>
    <w:p w:rsidR="00F56BB3" w:rsidRDefault="00F56BB3" w:rsidP="00F56BB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56BB3" w:rsidRPr="00F56BB3" w:rsidRDefault="00F56BB3" w:rsidP="00F56BB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56BB3" w:rsidRPr="00F56BB3" w:rsidRDefault="00F56BB3" w:rsidP="00F56BB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zh-CN"/>
        </w:rPr>
      </w:pPr>
      <w:r w:rsidRPr="00F56BB3">
        <w:rPr>
          <w:rFonts w:ascii="Times New Roman" w:eastAsia="Times New Roman" w:hAnsi="Times New Roman" w:cs="Times New Roman"/>
          <w:sz w:val="28"/>
          <w:szCs w:val="28"/>
          <w:lang w:eastAsia="zh-CN"/>
        </w:rPr>
        <w:t>1. Ведро металлическое (объемом 8-10 литров).</w:t>
      </w:r>
    </w:p>
    <w:p w:rsidR="00F56BB3" w:rsidRPr="00F56BB3" w:rsidRDefault="00F56BB3" w:rsidP="00F56BB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zh-CN"/>
        </w:rPr>
      </w:pPr>
      <w:r w:rsidRPr="00F56BB3">
        <w:rPr>
          <w:rFonts w:ascii="Times New Roman" w:eastAsia="Times New Roman" w:hAnsi="Times New Roman" w:cs="Times New Roman"/>
          <w:sz w:val="28"/>
          <w:szCs w:val="28"/>
          <w:lang w:eastAsia="zh-CN"/>
        </w:rPr>
        <w:t>2. Лопата совковая.</w:t>
      </w:r>
    </w:p>
    <w:p w:rsidR="00F56BB3" w:rsidRPr="00F56BB3" w:rsidRDefault="00F56BB3" w:rsidP="00F56BB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zh-CN"/>
        </w:rPr>
      </w:pPr>
      <w:r w:rsidRPr="00F56BB3">
        <w:rPr>
          <w:rFonts w:ascii="Times New Roman" w:eastAsia="Times New Roman" w:hAnsi="Times New Roman" w:cs="Times New Roman"/>
          <w:sz w:val="28"/>
          <w:szCs w:val="28"/>
          <w:lang w:eastAsia="zh-CN"/>
        </w:rPr>
        <w:t>3. Емкость с песком (объемом не менее 30 литров).</w:t>
      </w:r>
    </w:p>
    <w:p w:rsidR="00F56BB3" w:rsidRPr="00F56BB3" w:rsidRDefault="00F56BB3" w:rsidP="00F56BB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zh-CN"/>
        </w:rPr>
      </w:pPr>
      <w:r w:rsidRPr="00F56BB3">
        <w:rPr>
          <w:rFonts w:ascii="Times New Roman" w:eastAsia="Times New Roman" w:hAnsi="Times New Roman" w:cs="Times New Roman"/>
          <w:sz w:val="28"/>
          <w:szCs w:val="28"/>
          <w:lang w:eastAsia="zh-CN"/>
        </w:rPr>
        <w:t>4. Кошма (либо материал с аналогичными показателями по горючести).</w:t>
      </w:r>
    </w:p>
    <w:p w:rsidR="00F56BB3" w:rsidRPr="00F56BB3" w:rsidRDefault="00F56BB3" w:rsidP="00F56BB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zh-CN"/>
        </w:rPr>
      </w:pPr>
      <w:r w:rsidRPr="00F56BB3">
        <w:rPr>
          <w:rFonts w:ascii="Times New Roman" w:eastAsia="Times New Roman" w:hAnsi="Times New Roman" w:cs="Times New Roman"/>
          <w:sz w:val="28"/>
          <w:szCs w:val="28"/>
          <w:lang w:eastAsia="zh-CN"/>
        </w:rPr>
        <w:t>5. Ёмкость с водой (в пожароопасный период — бочка объемом не менее 200 литров).</w:t>
      </w:r>
    </w:p>
    <w:p w:rsidR="005140EF" w:rsidRPr="005140EF" w:rsidRDefault="005140EF" w:rsidP="00F56BB3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5140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5140EF" w:rsidRPr="005140EF" w:rsidRDefault="005140EF" w:rsidP="005140EF">
      <w:pPr>
        <w:suppressAutoHyphens/>
        <w:spacing w:after="0" w:line="240" w:lineRule="auto"/>
        <w:ind w:firstLine="540"/>
        <w:jc w:val="both"/>
        <w:rPr>
          <w:rFonts w:ascii="Calibri" w:eastAsia="Calibri" w:hAnsi="Calibri" w:cs="Times New Roman"/>
          <w:lang w:eastAsia="zh-CN"/>
        </w:rPr>
      </w:pPr>
    </w:p>
    <w:p w:rsidR="00477099" w:rsidRDefault="00477099" w:rsidP="00F56BB3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099" w:rsidRDefault="00477099" w:rsidP="00F56BB3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BB3" w:rsidRPr="00FE5783" w:rsidRDefault="00F56BB3" w:rsidP="00F56BB3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F56BB3" w:rsidRPr="00FE5783" w:rsidRDefault="00F56BB3" w:rsidP="00F56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F56BB3" w:rsidRPr="00FE5783" w:rsidRDefault="00F56BB3" w:rsidP="00F56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Тогучина Тогучинского района</w:t>
      </w:r>
    </w:p>
    <w:p w:rsidR="00F56BB3" w:rsidRPr="00FE5783" w:rsidRDefault="00F56BB3" w:rsidP="00F56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F56BB3" w:rsidRDefault="00F56BB3" w:rsidP="00F56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A3EC9">
        <w:rPr>
          <w:rFonts w:ascii="Times New Roman" w:eastAsia="Times New Roman" w:hAnsi="Times New Roman"/>
          <w:bCs/>
          <w:sz w:val="28"/>
          <w:szCs w:val="28"/>
          <w:lang w:eastAsia="ru-RU"/>
        </w:rPr>
        <w:t>15.11.2021</w:t>
      </w: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A3EC9">
        <w:rPr>
          <w:rFonts w:ascii="Times New Roman" w:eastAsia="Times New Roman" w:hAnsi="Times New Roman" w:cs="Times New Roman"/>
          <w:sz w:val="28"/>
          <w:szCs w:val="28"/>
          <w:lang w:eastAsia="ru-RU"/>
        </w:rPr>
        <w:t>497</w:t>
      </w:r>
    </w:p>
    <w:p w:rsidR="00F56BB3" w:rsidRDefault="00F56BB3" w:rsidP="00F56BB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7099" w:rsidRDefault="00477099" w:rsidP="00F56BB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56BB3" w:rsidRPr="00F56BB3" w:rsidRDefault="00F56BB3" w:rsidP="00F56BB3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zh-CN"/>
        </w:rPr>
      </w:pPr>
      <w:r w:rsidRPr="00F56BB3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</w:t>
      </w:r>
    </w:p>
    <w:p w:rsidR="00F56BB3" w:rsidRDefault="00F56BB3" w:rsidP="00F56BB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6BB3">
        <w:rPr>
          <w:rFonts w:ascii="Times New Roman" w:eastAsia="Times New Roman" w:hAnsi="Times New Roman" w:cs="Times New Roman"/>
          <w:sz w:val="28"/>
          <w:szCs w:val="28"/>
          <w:lang w:eastAsia="zh-CN"/>
        </w:rPr>
        <w:t>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</w:t>
      </w:r>
    </w:p>
    <w:p w:rsidR="00FA4FB6" w:rsidRPr="00F56BB3" w:rsidRDefault="00FA4FB6" w:rsidP="00F56BB3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zh-CN"/>
        </w:rPr>
      </w:pPr>
    </w:p>
    <w:p w:rsidR="00F56BB3" w:rsidRPr="00F56BB3" w:rsidRDefault="00F56BB3" w:rsidP="00F56BB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5659"/>
        <w:gridCol w:w="3191"/>
      </w:tblGrid>
      <w:tr w:rsidR="00F56BB3" w:rsidRPr="00F56BB3" w:rsidTr="00D523D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BB3" w:rsidRPr="00F56BB3" w:rsidRDefault="00F56BB3" w:rsidP="00F56B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/>
              </w:rPr>
            </w:pPr>
            <w:r w:rsidRPr="00F56BB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BB3" w:rsidRPr="00F56BB3" w:rsidRDefault="00F56BB3" w:rsidP="00F56B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/>
              </w:rPr>
            </w:pPr>
            <w:r w:rsidRPr="00F56BB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Адрес территории общего пользования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города Тогучина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BB3" w:rsidRPr="00F56BB3" w:rsidRDefault="00F56BB3" w:rsidP="00F56B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zh-CN"/>
              </w:rPr>
            </w:pPr>
            <w:r w:rsidRPr="00F56BB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Ответственное должностное лицо</w:t>
            </w:r>
          </w:p>
        </w:tc>
      </w:tr>
      <w:tr w:rsidR="00F56BB3" w:rsidRPr="00F56BB3" w:rsidTr="00D523D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BB3" w:rsidRPr="00F56BB3" w:rsidRDefault="00477099" w:rsidP="00F56BB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BB3" w:rsidRPr="00F56BB3" w:rsidRDefault="00477099" w:rsidP="00F56BB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Набережная парковой зоны ул. Заводская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BB3" w:rsidRPr="00F56BB3" w:rsidRDefault="00477099" w:rsidP="0047709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Степанов Ю.Н.</w:t>
            </w:r>
          </w:p>
        </w:tc>
      </w:tr>
    </w:tbl>
    <w:p w:rsidR="0063241B" w:rsidRDefault="0063241B" w:rsidP="0063241B">
      <w:pPr>
        <w:pStyle w:val="ConsPlusTitle"/>
        <w:jc w:val="center"/>
        <w:rPr>
          <w:sz w:val="28"/>
          <w:szCs w:val="28"/>
        </w:rPr>
      </w:pPr>
    </w:p>
    <w:sectPr w:rsidR="0063241B" w:rsidSect="002C574C">
      <w:headerReference w:type="first" r:id="rId11"/>
      <w:type w:val="continuous"/>
      <w:pgSz w:w="11906" w:h="16838"/>
      <w:pgMar w:top="993" w:right="720" w:bottom="720" w:left="1134" w:header="0" w:footer="0" w:gutter="0"/>
      <w:pgNumType w:start="1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1F7" w:rsidRDefault="005931F7">
      <w:pPr>
        <w:spacing w:after="0" w:line="240" w:lineRule="auto"/>
      </w:pPr>
      <w:r>
        <w:separator/>
      </w:r>
    </w:p>
  </w:endnote>
  <w:endnote w:type="continuationSeparator" w:id="0">
    <w:p w:rsidR="005931F7" w:rsidRDefault="00593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1F7" w:rsidRDefault="005931F7">
      <w:pPr>
        <w:spacing w:after="0" w:line="240" w:lineRule="auto"/>
      </w:pPr>
      <w:r>
        <w:separator/>
      </w:r>
    </w:p>
  </w:footnote>
  <w:footnote w:type="continuationSeparator" w:id="0">
    <w:p w:rsidR="005931F7" w:rsidRDefault="00593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E73" w:rsidRDefault="00F83E73" w:rsidP="00E267A8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24639"/>
    <w:multiLevelType w:val="hybridMultilevel"/>
    <w:tmpl w:val="1494CBD6"/>
    <w:lvl w:ilvl="0" w:tplc="4738B28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FC64D8"/>
    <w:multiLevelType w:val="hybridMultilevel"/>
    <w:tmpl w:val="6C8A8668"/>
    <w:lvl w:ilvl="0" w:tplc="ED78A23C">
      <w:start w:val="3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2">
    <w:nsid w:val="673F1F15"/>
    <w:multiLevelType w:val="hybridMultilevel"/>
    <w:tmpl w:val="1BBC466E"/>
    <w:lvl w:ilvl="0" w:tplc="821878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">
    <w:nsid w:val="683E6615"/>
    <w:multiLevelType w:val="hybridMultilevel"/>
    <w:tmpl w:val="12F812B6"/>
    <w:lvl w:ilvl="0" w:tplc="192C1B6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E670B55"/>
    <w:multiLevelType w:val="hybridMultilevel"/>
    <w:tmpl w:val="04384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4B"/>
    <w:rsid w:val="00013A96"/>
    <w:rsid w:val="00021137"/>
    <w:rsid w:val="00022CB7"/>
    <w:rsid w:val="000358A0"/>
    <w:rsid w:val="00036A90"/>
    <w:rsid w:val="00040AC2"/>
    <w:rsid w:val="00050107"/>
    <w:rsid w:val="00051757"/>
    <w:rsid w:val="00055E98"/>
    <w:rsid w:val="0006623C"/>
    <w:rsid w:val="00071ACD"/>
    <w:rsid w:val="00080CDD"/>
    <w:rsid w:val="000833A7"/>
    <w:rsid w:val="0009279E"/>
    <w:rsid w:val="000A31EC"/>
    <w:rsid w:val="000D574B"/>
    <w:rsid w:val="000F2397"/>
    <w:rsid w:val="00143E1F"/>
    <w:rsid w:val="001534D5"/>
    <w:rsid w:val="00160203"/>
    <w:rsid w:val="00163D48"/>
    <w:rsid w:val="00171515"/>
    <w:rsid w:val="00175A17"/>
    <w:rsid w:val="0019011E"/>
    <w:rsid w:val="001C70A7"/>
    <w:rsid w:val="001D115B"/>
    <w:rsid w:val="001E0945"/>
    <w:rsid w:val="001E6F3B"/>
    <w:rsid w:val="00223A65"/>
    <w:rsid w:val="00246A84"/>
    <w:rsid w:val="002A48B3"/>
    <w:rsid w:val="002B4819"/>
    <w:rsid w:val="002C574C"/>
    <w:rsid w:val="00306B69"/>
    <w:rsid w:val="003140A9"/>
    <w:rsid w:val="00336BE1"/>
    <w:rsid w:val="003422E0"/>
    <w:rsid w:val="003804DC"/>
    <w:rsid w:val="003A1546"/>
    <w:rsid w:val="003D2F6E"/>
    <w:rsid w:val="003D7549"/>
    <w:rsid w:val="003D7EB5"/>
    <w:rsid w:val="003E5E7B"/>
    <w:rsid w:val="003F01D5"/>
    <w:rsid w:val="00421ABF"/>
    <w:rsid w:val="004570EC"/>
    <w:rsid w:val="0046444D"/>
    <w:rsid w:val="004749B8"/>
    <w:rsid w:val="0047583B"/>
    <w:rsid w:val="00476CA8"/>
    <w:rsid w:val="00477099"/>
    <w:rsid w:val="004773F1"/>
    <w:rsid w:val="00493267"/>
    <w:rsid w:val="004B4B8F"/>
    <w:rsid w:val="004D32A3"/>
    <w:rsid w:val="004E38B2"/>
    <w:rsid w:val="004E491F"/>
    <w:rsid w:val="00501B06"/>
    <w:rsid w:val="00510361"/>
    <w:rsid w:val="00510C7E"/>
    <w:rsid w:val="005140EF"/>
    <w:rsid w:val="00537114"/>
    <w:rsid w:val="005472E5"/>
    <w:rsid w:val="0055005E"/>
    <w:rsid w:val="00560412"/>
    <w:rsid w:val="00586B70"/>
    <w:rsid w:val="00590160"/>
    <w:rsid w:val="005931F7"/>
    <w:rsid w:val="005E3278"/>
    <w:rsid w:val="00601522"/>
    <w:rsid w:val="00625929"/>
    <w:rsid w:val="0063241B"/>
    <w:rsid w:val="00636338"/>
    <w:rsid w:val="00641448"/>
    <w:rsid w:val="006541CC"/>
    <w:rsid w:val="00657A2E"/>
    <w:rsid w:val="00695BBA"/>
    <w:rsid w:val="00697C61"/>
    <w:rsid w:val="006B6DD1"/>
    <w:rsid w:val="006F2B2D"/>
    <w:rsid w:val="00701F80"/>
    <w:rsid w:val="007116CE"/>
    <w:rsid w:val="007227FE"/>
    <w:rsid w:val="00722B11"/>
    <w:rsid w:val="007260DA"/>
    <w:rsid w:val="00755088"/>
    <w:rsid w:val="00757905"/>
    <w:rsid w:val="0078040E"/>
    <w:rsid w:val="00782034"/>
    <w:rsid w:val="007B5F12"/>
    <w:rsid w:val="007C052D"/>
    <w:rsid w:val="00814498"/>
    <w:rsid w:val="00814FC4"/>
    <w:rsid w:val="008164FA"/>
    <w:rsid w:val="00883D91"/>
    <w:rsid w:val="008A3EC9"/>
    <w:rsid w:val="008C6B90"/>
    <w:rsid w:val="008E1084"/>
    <w:rsid w:val="008F2CB3"/>
    <w:rsid w:val="00900625"/>
    <w:rsid w:val="0092073F"/>
    <w:rsid w:val="00921C1E"/>
    <w:rsid w:val="00944FD6"/>
    <w:rsid w:val="00947446"/>
    <w:rsid w:val="00965D62"/>
    <w:rsid w:val="009F3E39"/>
    <w:rsid w:val="00A02177"/>
    <w:rsid w:val="00A52CC0"/>
    <w:rsid w:val="00A53EC3"/>
    <w:rsid w:val="00A5497C"/>
    <w:rsid w:val="00AA626D"/>
    <w:rsid w:val="00AB6C77"/>
    <w:rsid w:val="00AF5585"/>
    <w:rsid w:val="00AF5599"/>
    <w:rsid w:val="00B11D70"/>
    <w:rsid w:val="00B16F53"/>
    <w:rsid w:val="00B20B1C"/>
    <w:rsid w:val="00B33A4D"/>
    <w:rsid w:val="00B346CD"/>
    <w:rsid w:val="00B42F73"/>
    <w:rsid w:val="00B55323"/>
    <w:rsid w:val="00B62FDE"/>
    <w:rsid w:val="00B66117"/>
    <w:rsid w:val="00B81205"/>
    <w:rsid w:val="00B832ED"/>
    <w:rsid w:val="00B84FEB"/>
    <w:rsid w:val="00B952F4"/>
    <w:rsid w:val="00BD034E"/>
    <w:rsid w:val="00BD1674"/>
    <w:rsid w:val="00BD36C4"/>
    <w:rsid w:val="00BD3A3B"/>
    <w:rsid w:val="00C0130E"/>
    <w:rsid w:val="00C57DB1"/>
    <w:rsid w:val="00C66BBD"/>
    <w:rsid w:val="00C86C48"/>
    <w:rsid w:val="00CB6BD5"/>
    <w:rsid w:val="00CB7E84"/>
    <w:rsid w:val="00CC00CA"/>
    <w:rsid w:val="00CC6FAE"/>
    <w:rsid w:val="00CE3434"/>
    <w:rsid w:val="00CE3DE0"/>
    <w:rsid w:val="00CF5E9A"/>
    <w:rsid w:val="00D1043B"/>
    <w:rsid w:val="00D152C8"/>
    <w:rsid w:val="00D15BAA"/>
    <w:rsid w:val="00D17A4F"/>
    <w:rsid w:val="00D2055D"/>
    <w:rsid w:val="00D219F9"/>
    <w:rsid w:val="00D40695"/>
    <w:rsid w:val="00D4463E"/>
    <w:rsid w:val="00D8748D"/>
    <w:rsid w:val="00DA6FC0"/>
    <w:rsid w:val="00DB4E1F"/>
    <w:rsid w:val="00DC4371"/>
    <w:rsid w:val="00DD1102"/>
    <w:rsid w:val="00E02E1A"/>
    <w:rsid w:val="00E267A8"/>
    <w:rsid w:val="00E26D50"/>
    <w:rsid w:val="00E32CAF"/>
    <w:rsid w:val="00E33B32"/>
    <w:rsid w:val="00E97720"/>
    <w:rsid w:val="00EC21C0"/>
    <w:rsid w:val="00EC6536"/>
    <w:rsid w:val="00EE1B39"/>
    <w:rsid w:val="00F078B5"/>
    <w:rsid w:val="00F11FAC"/>
    <w:rsid w:val="00F51247"/>
    <w:rsid w:val="00F56BB3"/>
    <w:rsid w:val="00F60620"/>
    <w:rsid w:val="00F63B89"/>
    <w:rsid w:val="00F83E73"/>
    <w:rsid w:val="00F91617"/>
    <w:rsid w:val="00FA4FB6"/>
    <w:rsid w:val="00FA79DA"/>
    <w:rsid w:val="00FE4428"/>
    <w:rsid w:val="00FE5783"/>
    <w:rsid w:val="00FE72AE"/>
    <w:rsid w:val="00FF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57C608-9221-4328-A13C-7EC3D1FB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016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B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0160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590160"/>
  </w:style>
  <w:style w:type="character" w:customStyle="1" w:styleId="WW8Num1z0">
    <w:name w:val="WW8Num1z0"/>
    <w:rsid w:val="00590160"/>
    <w:rPr>
      <w:rFonts w:ascii="Symbol" w:hAnsi="Symbol" w:cs="Symbol" w:hint="default"/>
    </w:rPr>
  </w:style>
  <w:style w:type="character" w:customStyle="1" w:styleId="WW8Num1z1">
    <w:name w:val="WW8Num1z1"/>
    <w:rsid w:val="00590160"/>
    <w:rPr>
      <w:rFonts w:ascii="Courier New" w:hAnsi="Courier New" w:cs="Courier New" w:hint="default"/>
    </w:rPr>
  </w:style>
  <w:style w:type="character" w:customStyle="1" w:styleId="WW8Num1z2">
    <w:name w:val="WW8Num1z2"/>
    <w:rsid w:val="00590160"/>
    <w:rPr>
      <w:rFonts w:ascii="Wingdings" w:hAnsi="Wingdings" w:cs="Wingdings" w:hint="default"/>
    </w:rPr>
  </w:style>
  <w:style w:type="character" w:customStyle="1" w:styleId="12">
    <w:name w:val="Основной шрифт абзаца1"/>
    <w:rsid w:val="00590160"/>
  </w:style>
  <w:style w:type="paragraph" w:customStyle="1" w:styleId="a4">
    <w:name w:val="Заголовок"/>
    <w:basedOn w:val="a"/>
    <w:next w:val="a5"/>
    <w:rsid w:val="005901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5">
    <w:name w:val="Body Text"/>
    <w:basedOn w:val="a"/>
    <w:link w:val="a6"/>
    <w:rsid w:val="00590160"/>
    <w:pPr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5901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5"/>
    <w:rsid w:val="00590160"/>
    <w:rPr>
      <w:rFonts w:cs="Mangal"/>
    </w:rPr>
  </w:style>
  <w:style w:type="paragraph" w:styleId="a8">
    <w:name w:val="caption"/>
    <w:basedOn w:val="a"/>
    <w:qFormat/>
    <w:rsid w:val="00590160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590160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4">
    <w:name w:val="Знак Знак1 Знак"/>
    <w:basedOn w:val="a"/>
    <w:rsid w:val="00590160"/>
    <w:pPr>
      <w:widowControl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9">
    <w:name w:val="Знак Знак Знак"/>
    <w:basedOn w:val="a"/>
    <w:rsid w:val="00590160"/>
    <w:pPr>
      <w:widowControl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a">
    <w:name w:val="Содержимое таблицы"/>
    <w:basedOn w:val="a"/>
    <w:rsid w:val="00590160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b">
    <w:name w:val="Заголовок таблицы"/>
    <w:basedOn w:val="aa"/>
    <w:rsid w:val="00590160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9016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d">
    <w:name w:val="Текст выноски Знак"/>
    <w:basedOn w:val="a0"/>
    <w:link w:val="ac"/>
    <w:uiPriority w:val="99"/>
    <w:semiHidden/>
    <w:rsid w:val="00590160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5">
    <w:name w:val="Основной текст1"/>
    <w:rsid w:val="00590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e">
    <w:name w:val="Основной текст_"/>
    <w:link w:val="4"/>
    <w:rsid w:val="00590160"/>
    <w:rPr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e"/>
    <w:rsid w:val="00590160"/>
    <w:pPr>
      <w:widowControl w:val="0"/>
      <w:shd w:val="clear" w:color="auto" w:fill="FFFFFF"/>
      <w:spacing w:after="0" w:line="0" w:lineRule="atLeast"/>
    </w:pPr>
    <w:rPr>
      <w:sz w:val="21"/>
      <w:szCs w:val="21"/>
    </w:rPr>
  </w:style>
  <w:style w:type="character" w:customStyle="1" w:styleId="af">
    <w:name w:val="Основной текст + Полужирный"/>
    <w:rsid w:val="005901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5901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901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header"/>
    <w:basedOn w:val="a"/>
    <w:link w:val="af1"/>
    <w:uiPriority w:val="99"/>
    <w:unhideWhenUsed/>
    <w:rsid w:val="005901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Верхний колонтитул Знак"/>
    <w:basedOn w:val="a0"/>
    <w:link w:val="af0"/>
    <w:uiPriority w:val="99"/>
    <w:rsid w:val="005901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unhideWhenUsed/>
    <w:rsid w:val="005901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590160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590160"/>
  </w:style>
  <w:style w:type="character" w:styleId="af4">
    <w:name w:val="Hyperlink"/>
    <w:uiPriority w:val="99"/>
    <w:unhideWhenUsed/>
    <w:rsid w:val="00590160"/>
    <w:rPr>
      <w:color w:val="0000FF"/>
      <w:u w:val="single"/>
    </w:rPr>
  </w:style>
  <w:style w:type="paragraph" w:customStyle="1" w:styleId="ConsPlusNormal">
    <w:name w:val="ConsPlusNormal"/>
    <w:rsid w:val="005901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5901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Grid">
    <w:name w:val="TableGrid"/>
    <w:rsid w:val="0059016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63241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0C7C56AC4585BF26BFBA7155066D2C7E482F427F444D7AEB6088ADAA3iDv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7C56AC4585BF26BFBA7155066D2C7E483F220F748D7AEB6088ADAA3D8DA52021A5FBB321C73F2i3v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Tukaev</dc:creator>
  <cp:keywords/>
  <dc:description/>
  <cp:lastModifiedBy>Elizaveta</cp:lastModifiedBy>
  <cp:revision>144</cp:revision>
  <cp:lastPrinted>2021-11-11T05:52:00Z</cp:lastPrinted>
  <dcterms:created xsi:type="dcterms:W3CDTF">2021-10-18T07:47:00Z</dcterms:created>
  <dcterms:modified xsi:type="dcterms:W3CDTF">2021-11-16T02:23:00Z</dcterms:modified>
</cp:coreProperties>
</file>