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171151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171151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171151" w:rsidRPr="00171151" w:rsidTr="00866F37">
        <w:tc>
          <w:tcPr>
            <w:tcW w:w="46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F34422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 </w:t>
            </w:r>
            <w:r w:rsidR="00F34422">
              <w:rPr>
                <w:rFonts w:ascii="Times New Roman" w:hAnsi="Times New Roman" w:cs="Times New Roman"/>
                <w:b w:val="0"/>
                <w:bCs w:val="0"/>
              </w:rPr>
              <w:t>49</w:t>
            </w:r>
          </w:p>
        </w:tc>
      </w:tr>
    </w:tbl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195B4D" w:rsidRDefault="00E606DA" w:rsidP="00BC0588">
      <w:pPr>
        <w:rPr>
          <w:bCs/>
          <w:sz w:val="28"/>
          <w:szCs w:val="28"/>
        </w:rPr>
      </w:pPr>
      <w:r w:rsidRPr="00171151">
        <w:rPr>
          <w:bCs/>
          <w:sz w:val="28"/>
          <w:szCs w:val="28"/>
        </w:rPr>
        <w:t>О</w:t>
      </w:r>
      <w:r w:rsidR="00930910" w:rsidRPr="00171151">
        <w:rPr>
          <w:bCs/>
          <w:sz w:val="28"/>
          <w:szCs w:val="28"/>
        </w:rPr>
        <w:t xml:space="preserve"> </w:t>
      </w:r>
      <w:r w:rsidR="00195B4D">
        <w:rPr>
          <w:bCs/>
          <w:sz w:val="28"/>
          <w:szCs w:val="28"/>
        </w:rPr>
        <w:t>рассмотрении вопроса о выделении финансовых средств</w:t>
      </w:r>
    </w:p>
    <w:p w:rsidR="00195B4D" w:rsidRDefault="00195B4D" w:rsidP="004315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выполнение работ по </w:t>
      </w:r>
      <w:r w:rsidR="00107ABB">
        <w:rPr>
          <w:bCs/>
          <w:sz w:val="28"/>
          <w:szCs w:val="28"/>
        </w:rPr>
        <w:t>обустройству автомобильн</w:t>
      </w:r>
      <w:r w:rsidR="00121DF6">
        <w:rPr>
          <w:bCs/>
          <w:sz w:val="28"/>
          <w:szCs w:val="28"/>
        </w:rPr>
        <w:t>ой</w:t>
      </w:r>
    </w:p>
    <w:p w:rsidR="00195B4D" w:rsidRDefault="00107ABB" w:rsidP="00BC05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дорог</w:t>
      </w:r>
      <w:r w:rsidR="00121DF6">
        <w:rPr>
          <w:bCs/>
          <w:sz w:val="28"/>
          <w:szCs w:val="28"/>
        </w:rPr>
        <w:t>и</w:t>
      </w:r>
      <w:r w:rsidR="00195B4D">
        <w:rPr>
          <w:bCs/>
          <w:sz w:val="28"/>
          <w:szCs w:val="28"/>
        </w:rPr>
        <w:t xml:space="preserve"> </w:t>
      </w:r>
      <w:r w:rsidR="00121DF6">
        <w:rPr>
          <w:bCs/>
          <w:sz w:val="28"/>
          <w:szCs w:val="28"/>
        </w:rPr>
        <w:t xml:space="preserve">по улице Береговая </w:t>
      </w:r>
      <w:r w:rsidR="00195B4D">
        <w:rPr>
          <w:bCs/>
          <w:sz w:val="28"/>
          <w:szCs w:val="28"/>
        </w:rPr>
        <w:t>города Тогучина</w:t>
      </w:r>
    </w:p>
    <w:p w:rsidR="00E606DA" w:rsidRDefault="00E606DA" w:rsidP="00EF3347">
      <w:pPr>
        <w:pStyle w:val="a5"/>
        <w:spacing w:before="0" w:beforeAutospacing="0" w:after="0"/>
        <w:rPr>
          <w:sz w:val="28"/>
          <w:szCs w:val="28"/>
        </w:rPr>
      </w:pPr>
      <w:bookmarkStart w:id="0" w:name="_GoBack"/>
      <w:bookmarkEnd w:id="0"/>
    </w:p>
    <w:p w:rsidR="00E606DA" w:rsidRPr="00195B4D" w:rsidRDefault="00195B4D" w:rsidP="00195B4D">
      <w:pPr>
        <w:pStyle w:val="a5"/>
        <w:spacing w:before="0" w:beforeAutospacing="0" w:after="0"/>
        <w:ind w:firstLine="567"/>
        <w:jc w:val="both"/>
        <w:rPr>
          <w:sz w:val="28"/>
          <w:szCs w:val="28"/>
        </w:rPr>
      </w:pPr>
      <w:r w:rsidRPr="00195B4D">
        <w:rPr>
          <w:sz w:val="28"/>
          <w:szCs w:val="28"/>
        </w:rPr>
        <w:t xml:space="preserve">На основании поступившего от и.о. Главы города Тогучина письма о выделении финансовых средств в сумме </w:t>
      </w:r>
      <w:r w:rsidR="00121DF6">
        <w:rPr>
          <w:sz w:val="28"/>
          <w:szCs w:val="28"/>
        </w:rPr>
        <w:t>15</w:t>
      </w:r>
      <w:r w:rsidRPr="00195B4D">
        <w:rPr>
          <w:sz w:val="28"/>
          <w:szCs w:val="28"/>
        </w:rPr>
        <w:t> </w:t>
      </w:r>
      <w:r w:rsidR="00121DF6">
        <w:rPr>
          <w:sz w:val="28"/>
          <w:szCs w:val="28"/>
        </w:rPr>
        <w:t>0</w:t>
      </w:r>
      <w:r w:rsidR="00431539">
        <w:rPr>
          <w:sz w:val="28"/>
          <w:szCs w:val="28"/>
        </w:rPr>
        <w:t>00</w:t>
      </w:r>
      <w:r w:rsidRPr="00195B4D">
        <w:rPr>
          <w:sz w:val="28"/>
          <w:szCs w:val="28"/>
        </w:rPr>
        <w:t> </w:t>
      </w:r>
      <w:r w:rsidR="00431539">
        <w:rPr>
          <w:sz w:val="28"/>
          <w:szCs w:val="28"/>
        </w:rPr>
        <w:t>0</w:t>
      </w:r>
      <w:r w:rsidRPr="00195B4D">
        <w:rPr>
          <w:sz w:val="28"/>
          <w:szCs w:val="28"/>
        </w:rPr>
        <w:t>0</w:t>
      </w:r>
      <w:r w:rsidR="00431539">
        <w:rPr>
          <w:sz w:val="28"/>
          <w:szCs w:val="28"/>
        </w:rPr>
        <w:t>0</w:t>
      </w:r>
      <w:r w:rsidRPr="00195B4D">
        <w:rPr>
          <w:sz w:val="28"/>
          <w:szCs w:val="28"/>
        </w:rPr>
        <w:t xml:space="preserve"> рублей на выполнение работ по </w:t>
      </w:r>
      <w:r w:rsidR="00121DF6">
        <w:rPr>
          <w:sz w:val="28"/>
          <w:szCs w:val="28"/>
        </w:rPr>
        <w:t xml:space="preserve">предписаниям государственного инспектора дорожного надзора ОГИБДД ОМВД России по Тогучинскому району от 24.06.2021 № 143 и от 01.07.2021 № 147 по </w:t>
      </w:r>
      <w:r w:rsidR="00107ABB">
        <w:rPr>
          <w:sz w:val="28"/>
          <w:szCs w:val="28"/>
        </w:rPr>
        <w:t>обустройству пешеходными тротуарами</w:t>
      </w:r>
      <w:r w:rsidR="00121DF6">
        <w:rPr>
          <w:sz w:val="28"/>
          <w:szCs w:val="28"/>
        </w:rPr>
        <w:t>, ограждением и стационарным электрическим освещением</w:t>
      </w:r>
      <w:r w:rsidR="00107ABB">
        <w:rPr>
          <w:sz w:val="28"/>
          <w:szCs w:val="28"/>
        </w:rPr>
        <w:t xml:space="preserve"> автомобильн</w:t>
      </w:r>
      <w:r w:rsidR="00121DF6">
        <w:rPr>
          <w:sz w:val="28"/>
          <w:szCs w:val="28"/>
        </w:rPr>
        <w:t>ой</w:t>
      </w:r>
      <w:r w:rsidR="00107ABB">
        <w:rPr>
          <w:sz w:val="28"/>
          <w:szCs w:val="28"/>
        </w:rPr>
        <w:t xml:space="preserve"> дорог</w:t>
      </w:r>
      <w:r w:rsidR="00121DF6">
        <w:rPr>
          <w:sz w:val="28"/>
          <w:szCs w:val="28"/>
        </w:rPr>
        <w:t>и</w:t>
      </w:r>
      <w:r w:rsidR="00431539">
        <w:rPr>
          <w:sz w:val="28"/>
          <w:szCs w:val="28"/>
        </w:rPr>
        <w:t xml:space="preserve"> </w:t>
      </w:r>
      <w:r w:rsidR="00121DF6">
        <w:rPr>
          <w:sz w:val="28"/>
          <w:szCs w:val="28"/>
        </w:rPr>
        <w:t>по</w:t>
      </w:r>
      <w:r w:rsidRPr="00195B4D">
        <w:rPr>
          <w:sz w:val="28"/>
          <w:szCs w:val="28"/>
        </w:rPr>
        <w:t xml:space="preserve"> ул</w:t>
      </w:r>
      <w:r w:rsidR="00431539">
        <w:rPr>
          <w:sz w:val="28"/>
          <w:szCs w:val="28"/>
        </w:rPr>
        <w:t>иц</w:t>
      </w:r>
      <w:r w:rsidR="00121DF6">
        <w:rPr>
          <w:sz w:val="28"/>
          <w:szCs w:val="28"/>
        </w:rPr>
        <w:t>е Береговая</w:t>
      </w:r>
      <w:r w:rsidR="004315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Бюджетным кодексом Российской Федерации, Уставом города </w:t>
      </w:r>
      <w:r w:rsidRPr="00195B4D">
        <w:rPr>
          <w:sz w:val="28"/>
          <w:szCs w:val="28"/>
        </w:rPr>
        <w:t>Тогучина</w:t>
      </w:r>
      <w:r w:rsidR="00532968" w:rsidRPr="00195B4D">
        <w:rPr>
          <w:rFonts w:eastAsia="Calibri"/>
          <w:sz w:val="28"/>
          <w:szCs w:val="28"/>
        </w:rPr>
        <w:t>, Совет депутатов</w:t>
      </w:r>
      <w:r w:rsidR="00E606DA" w:rsidRPr="00195B4D">
        <w:rPr>
          <w:sz w:val="28"/>
          <w:szCs w:val="28"/>
        </w:rPr>
        <w:t xml:space="preserve"> города Тогучина Тогучинского района Новосибирской области</w:t>
      </w:r>
    </w:p>
    <w:p w:rsidR="00E606DA" w:rsidRPr="00171151" w:rsidRDefault="00E606DA" w:rsidP="00EF3347">
      <w:pPr>
        <w:jc w:val="both"/>
        <w:rPr>
          <w:sz w:val="28"/>
          <w:szCs w:val="28"/>
        </w:rPr>
      </w:pPr>
    </w:p>
    <w:p w:rsidR="00E606DA" w:rsidRPr="00171151" w:rsidRDefault="00E606DA" w:rsidP="00EF3347">
      <w:pPr>
        <w:jc w:val="both"/>
        <w:rPr>
          <w:sz w:val="28"/>
          <w:szCs w:val="28"/>
        </w:rPr>
      </w:pPr>
      <w:r w:rsidRPr="00171151">
        <w:rPr>
          <w:sz w:val="28"/>
          <w:szCs w:val="28"/>
        </w:rPr>
        <w:t>РЕШИЛ:</w:t>
      </w:r>
    </w:p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DE1536" w:rsidRPr="00B213A1" w:rsidRDefault="00202858" w:rsidP="00A037FB">
      <w:pPr>
        <w:ind w:firstLine="567"/>
        <w:jc w:val="both"/>
        <w:rPr>
          <w:sz w:val="28"/>
          <w:szCs w:val="28"/>
        </w:rPr>
      </w:pPr>
      <w:r w:rsidRPr="00B213A1">
        <w:rPr>
          <w:rFonts w:eastAsia="Calibri"/>
          <w:bCs/>
          <w:sz w:val="28"/>
          <w:szCs w:val="28"/>
        </w:rPr>
        <w:t>1.</w:t>
      </w:r>
      <w:r w:rsidR="00DE1536" w:rsidRPr="00B213A1">
        <w:rPr>
          <w:rFonts w:eastAsia="Calibri"/>
          <w:bCs/>
          <w:sz w:val="28"/>
          <w:szCs w:val="28"/>
        </w:rPr>
        <w:t xml:space="preserve"> Учитывая отсутствие дополнительных источников формирования доходной части бюджета города Тогучина в текущем финансовом году, внести изменения в решение </w:t>
      </w:r>
      <w:r w:rsidR="00B213A1" w:rsidRPr="00B213A1">
        <w:rPr>
          <w:sz w:val="28"/>
          <w:szCs w:val="28"/>
        </w:rPr>
        <w:t xml:space="preserve">пятой сессии седьмого созыва </w:t>
      </w:r>
      <w:r w:rsidR="00B213A1">
        <w:rPr>
          <w:sz w:val="28"/>
          <w:szCs w:val="28"/>
        </w:rPr>
        <w:t xml:space="preserve">Совета депутатов города Тогучина </w:t>
      </w:r>
      <w:r w:rsidR="00B213A1" w:rsidRPr="00171151">
        <w:rPr>
          <w:sz w:val="28"/>
          <w:szCs w:val="28"/>
        </w:rPr>
        <w:t>Тогучинского района Новосибирской области</w:t>
      </w:r>
      <w:r w:rsidR="00B213A1" w:rsidRPr="00B213A1">
        <w:rPr>
          <w:sz w:val="28"/>
          <w:szCs w:val="28"/>
        </w:rPr>
        <w:t xml:space="preserve"> от 25.12.2020 № 17</w:t>
      </w:r>
      <w:r w:rsidR="00B213A1" w:rsidRPr="00B213A1">
        <w:rPr>
          <w:rFonts w:eastAsia="Calibri"/>
          <w:bCs/>
          <w:sz w:val="28"/>
          <w:szCs w:val="28"/>
        </w:rPr>
        <w:t xml:space="preserve"> </w:t>
      </w:r>
      <w:r w:rsidR="00A037FB" w:rsidRPr="00B213A1">
        <w:rPr>
          <w:rFonts w:eastAsia="Calibri"/>
          <w:bCs/>
          <w:sz w:val="28"/>
          <w:szCs w:val="28"/>
        </w:rPr>
        <w:t>«</w:t>
      </w:r>
      <w:r w:rsidR="00A037FB" w:rsidRPr="00B213A1">
        <w:rPr>
          <w:sz w:val="28"/>
          <w:szCs w:val="28"/>
        </w:rPr>
        <w:t>О бюджете города Тогучина Тогучинского района Новосибирской области на 2021 год и плановый период 2022 и 2023 годов»</w:t>
      </w:r>
      <w:r w:rsidR="00B213A1">
        <w:rPr>
          <w:sz w:val="28"/>
          <w:szCs w:val="28"/>
        </w:rPr>
        <w:t xml:space="preserve"> с целью выделения финансовых средств на выполнение работ по </w:t>
      </w:r>
      <w:r w:rsidR="00107ABB">
        <w:rPr>
          <w:sz w:val="28"/>
          <w:szCs w:val="28"/>
        </w:rPr>
        <w:t xml:space="preserve">обустройству </w:t>
      </w:r>
      <w:r w:rsidR="00121DF6">
        <w:rPr>
          <w:sz w:val="28"/>
          <w:szCs w:val="28"/>
        </w:rPr>
        <w:t>пешеходными тротуарами, ограждением и стационарным электрическим освещением автомобильной дороги по</w:t>
      </w:r>
      <w:r w:rsidR="00121DF6" w:rsidRPr="00195B4D">
        <w:rPr>
          <w:sz w:val="28"/>
          <w:szCs w:val="28"/>
        </w:rPr>
        <w:t xml:space="preserve"> ул</w:t>
      </w:r>
      <w:r w:rsidR="00121DF6">
        <w:rPr>
          <w:sz w:val="28"/>
          <w:szCs w:val="28"/>
        </w:rPr>
        <w:t>ице Береговая города Тогучина</w:t>
      </w:r>
      <w:r w:rsidR="00B213A1">
        <w:rPr>
          <w:sz w:val="28"/>
          <w:szCs w:val="28"/>
        </w:rPr>
        <w:t>, не представляется возможным.</w:t>
      </w:r>
    </w:p>
    <w:p w:rsidR="00612138" w:rsidRPr="00171151" w:rsidRDefault="00B213A1" w:rsidP="00612138">
      <w:pPr>
        <w:pStyle w:val="1"/>
        <w:ind w:firstLine="567"/>
        <w:jc w:val="both"/>
        <w:rPr>
          <w:b w:val="0"/>
        </w:rPr>
      </w:pPr>
      <w:r>
        <w:rPr>
          <w:rFonts w:eastAsia="Calibri"/>
          <w:b w:val="0"/>
        </w:rPr>
        <w:t>2</w:t>
      </w:r>
      <w:r w:rsidR="00202858" w:rsidRPr="00171151">
        <w:rPr>
          <w:rFonts w:eastAsia="Calibri"/>
          <w:b w:val="0"/>
        </w:rPr>
        <w:t>.</w:t>
      </w:r>
      <w:r w:rsidR="00BA26F0">
        <w:rPr>
          <w:rFonts w:eastAsia="Calibri"/>
        </w:rPr>
        <w:t xml:space="preserve"> </w:t>
      </w:r>
      <w:r w:rsidR="00612138" w:rsidRPr="00171151">
        <w:rPr>
          <w:b w:val="0"/>
        </w:rPr>
        <w:t>Настоящее решение опубликовать в периодическом печатном издании «Вестник города Тогучина Тогучинского района Новосибирской области» и разместить на официальном сайте города Тогучина в информационно-телекоммуникационной сети «Интернет».</w:t>
      </w:r>
    </w:p>
    <w:p w:rsidR="00EF3347" w:rsidRPr="00171151" w:rsidRDefault="00B213A1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-9"/>
          <w:sz w:val="28"/>
          <w:szCs w:val="28"/>
        </w:rPr>
        <w:t>3</w:t>
      </w:r>
      <w:r w:rsidR="007E2CE8" w:rsidRPr="00171151">
        <w:rPr>
          <w:spacing w:val="-9"/>
          <w:sz w:val="28"/>
          <w:szCs w:val="28"/>
        </w:rPr>
        <w:t>.</w:t>
      </w:r>
      <w:r w:rsidR="007E2CE8" w:rsidRPr="00171151">
        <w:rPr>
          <w:spacing w:val="1"/>
          <w:sz w:val="28"/>
          <w:szCs w:val="28"/>
        </w:rPr>
        <w:t xml:space="preserve"> </w:t>
      </w:r>
      <w:r w:rsidR="007E2CE8" w:rsidRPr="00171151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171151">
        <w:rPr>
          <w:spacing w:val="-1"/>
          <w:sz w:val="28"/>
          <w:szCs w:val="28"/>
        </w:rPr>
        <w:t>со дня его официального</w:t>
      </w:r>
      <w:r w:rsidR="007E2CE8" w:rsidRPr="00171151">
        <w:rPr>
          <w:spacing w:val="-1"/>
          <w:sz w:val="28"/>
          <w:szCs w:val="28"/>
        </w:rPr>
        <w:t xml:space="preserve"> </w:t>
      </w:r>
      <w:r w:rsidR="007E2CE8" w:rsidRPr="00171151">
        <w:rPr>
          <w:spacing w:val="1"/>
          <w:sz w:val="28"/>
          <w:szCs w:val="28"/>
        </w:rPr>
        <w:t>опубликования</w:t>
      </w:r>
      <w:r w:rsidR="00EF3347" w:rsidRPr="00171151">
        <w:rPr>
          <w:spacing w:val="1"/>
          <w:sz w:val="28"/>
          <w:szCs w:val="28"/>
        </w:rPr>
        <w:t>.</w:t>
      </w:r>
    </w:p>
    <w:p w:rsidR="007E2CE8" w:rsidRDefault="007E2CE8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Председатель Совета депутатов</w:t>
      </w:r>
    </w:p>
    <w:p w:rsidR="00B213A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 xml:space="preserve">города Тогучина Тогучинского района </w:t>
      </w:r>
    </w:p>
    <w:p w:rsidR="00B213A1" w:rsidRPr="00171151" w:rsidRDefault="00B213A1" w:rsidP="00121DF6">
      <w:pPr>
        <w:rPr>
          <w:sz w:val="28"/>
          <w:szCs w:val="28"/>
        </w:rPr>
      </w:pPr>
      <w:r w:rsidRPr="0017115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</w:t>
      </w:r>
      <w:r w:rsidRPr="00171151">
        <w:rPr>
          <w:rFonts w:eastAsia="Calibri"/>
          <w:sz w:val="28"/>
          <w:szCs w:val="28"/>
        </w:rPr>
        <w:t>Г.В. Престинская</w:t>
      </w:r>
    </w:p>
    <w:p w:rsidR="00380724" w:rsidRPr="00171151" w:rsidRDefault="00380724" w:rsidP="00EF3347"/>
    <w:sectPr w:rsidR="00380724" w:rsidRPr="00171151" w:rsidSect="00106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B19" w:rsidRDefault="008F2B19" w:rsidP="00532968">
      <w:r>
        <w:separator/>
      </w:r>
    </w:p>
  </w:endnote>
  <w:endnote w:type="continuationSeparator" w:id="0">
    <w:p w:rsidR="008F2B19" w:rsidRDefault="008F2B19" w:rsidP="005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B19" w:rsidRDefault="008F2B19" w:rsidP="00532968">
      <w:r>
        <w:separator/>
      </w:r>
    </w:p>
  </w:footnote>
  <w:footnote w:type="continuationSeparator" w:id="0">
    <w:p w:rsidR="008F2B19" w:rsidRDefault="008F2B19" w:rsidP="0053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106F23"/>
    <w:rsid w:val="00107ABB"/>
    <w:rsid w:val="00115F6F"/>
    <w:rsid w:val="00121DF6"/>
    <w:rsid w:val="00171151"/>
    <w:rsid w:val="00195B4D"/>
    <w:rsid w:val="00202858"/>
    <w:rsid w:val="00205DA5"/>
    <w:rsid w:val="00255D6F"/>
    <w:rsid w:val="002807A9"/>
    <w:rsid w:val="002A35AB"/>
    <w:rsid w:val="002B1690"/>
    <w:rsid w:val="00380724"/>
    <w:rsid w:val="003A0A17"/>
    <w:rsid w:val="00431539"/>
    <w:rsid w:val="004329AF"/>
    <w:rsid w:val="00440987"/>
    <w:rsid w:val="00487E88"/>
    <w:rsid w:val="005001F0"/>
    <w:rsid w:val="00532968"/>
    <w:rsid w:val="005A47FF"/>
    <w:rsid w:val="00612138"/>
    <w:rsid w:val="006202BC"/>
    <w:rsid w:val="006806D3"/>
    <w:rsid w:val="006E71A7"/>
    <w:rsid w:val="00700971"/>
    <w:rsid w:val="00764AC0"/>
    <w:rsid w:val="007C6767"/>
    <w:rsid w:val="007E2CE8"/>
    <w:rsid w:val="007F3829"/>
    <w:rsid w:val="0086616D"/>
    <w:rsid w:val="008D676A"/>
    <w:rsid w:val="008F2B19"/>
    <w:rsid w:val="00930910"/>
    <w:rsid w:val="009D14F2"/>
    <w:rsid w:val="00A037FB"/>
    <w:rsid w:val="00B213A1"/>
    <w:rsid w:val="00BA26A2"/>
    <w:rsid w:val="00BA26F0"/>
    <w:rsid w:val="00BB1C0C"/>
    <w:rsid w:val="00BC0588"/>
    <w:rsid w:val="00BC67C9"/>
    <w:rsid w:val="00BD3D3E"/>
    <w:rsid w:val="00BF1133"/>
    <w:rsid w:val="00C71419"/>
    <w:rsid w:val="00CD68E5"/>
    <w:rsid w:val="00DE1536"/>
    <w:rsid w:val="00E606DA"/>
    <w:rsid w:val="00EF3347"/>
    <w:rsid w:val="00F34422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329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532968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532968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F3442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44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44</cp:revision>
  <cp:lastPrinted>2021-08-19T02:27:00Z</cp:lastPrinted>
  <dcterms:created xsi:type="dcterms:W3CDTF">2019-06-13T02:03:00Z</dcterms:created>
  <dcterms:modified xsi:type="dcterms:W3CDTF">2021-08-19T02:27:00Z</dcterms:modified>
</cp:coreProperties>
</file>