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8BF" w:rsidRPr="00F9638C" w:rsidRDefault="00D538BF" w:rsidP="00D538BF">
      <w:pPr>
        <w:jc w:val="center"/>
        <w:rPr>
          <w:b/>
          <w:sz w:val="28"/>
          <w:szCs w:val="28"/>
        </w:rPr>
      </w:pPr>
      <w:r w:rsidRPr="00F9638C">
        <w:rPr>
          <w:b/>
          <w:sz w:val="28"/>
          <w:szCs w:val="28"/>
        </w:rPr>
        <w:t>Совет депутатов</w:t>
      </w:r>
    </w:p>
    <w:p w:rsidR="00D538BF" w:rsidRPr="00F9638C" w:rsidRDefault="00D538BF" w:rsidP="00D538BF">
      <w:pPr>
        <w:jc w:val="center"/>
        <w:rPr>
          <w:b/>
          <w:sz w:val="28"/>
          <w:szCs w:val="28"/>
        </w:rPr>
      </w:pPr>
      <w:r w:rsidRPr="00F9638C">
        <w:rPr>
          <w:b/>
          <w:sz w:val="28"/>
          <w:szCs w:val="28"/>
        </w:rPr>
        <w:t>города Тогучина</w:t>
      </w:r>
    </w:p>
    <w:p w:rsidR="00D538BF" w:rsidRPr="00F9638C" w:rsidRDefault="00D538BF" w:rsidP="00D538BF">
      <w:pPr>
        <w:jc w:val="center"/>
        <w:rPr>
          <w:b/>
          <w:sz w:val="28"/>
          <w:szCs w:val="28"/>
        </w:rPr>
      </w:pPr>
      <w:r w:rsidRPr="00F9638C">
        <w:rPr>
          <w:b/>
          <w:sz w:val="28"/>
          <w:szCs w:val="28"/>
        </w:rPr>
        <w:t>Тогучинского района</w:t>
      </w:r>
    </w:p>
    <w:p w:rsidR="00D538BF" w:rsidRPr="00F9638C" w:rsidRDefault="00D538BF" w:rsidP="00D538BF">
      <w:pPr>
        <w:jc w:val="center"/>
        <w:rPr>
          <w:b/>
          <w:sz w:val="28"/>
          <w:szCs w:val="28"/>
        </w:rPr>
      </w:pPr>
      <w:r w:rsidRPr="00F9638C">
        <w:rPr>
          <w:b/>
          <w:sz w:val="28"/>
          <w:szCs w:val="28"/>
        </w:rPr>
        <w:t>Новосибирской области</w:t>
      </w:r>
    </w:p>
    <w:p w:rsidR="00D538BF" w:rsidRPr="00F9638C" w:rsidRDefault="00D538BF" w:rsidP="00D538BF">
      <w:pPr>
        <w:jc w:val="center"/>
        <w:rPr>
          <w:b/>
          <w:sz w:val="28"/>
          <w:szCs w:val="28"/>
        </w:rPr>
      </w:pPr>
    </w:p>
    <w:p w:rsidR="00D538BF" w:rsidRPr="000B7F78" w:rsidRDefault="00D538BF" w:rsidP="00D538BF">
      <w:pPr>
        <w:rPr>
          <w:b/>
          <w:sz w:val="28"/>
          <w:szCs w:val="28"/>
        </w:rPr>
      </w:pPr>
      <w:r w:rsidRPr="000B7F78">
        <w:rPr>
          <w:b/>
          <w:sz w:val="28"/>
          <w:szCs w:val="28"/>
        </w:rPr>
        <w:t xml:space="preserve">                                                        РЕШЕНИЕ</w:t>
      </w:r>
    </w:p>
    <w:p w:rsidR="00D538BF" w:rsidRPr="008E5260" w:rsidRDefault="00A4692A" w:rsidP="00D538BF">
      <w:pPr>
        <w:jc w:val="center"/>
        <w:rPr>
          <w:sz w:val="28"/>
          <w:szCs w:val="28"/>
        </w:rPr>
      </w:pPr>
      <w:proofErr w:type="gramStart"/>
      <w:r>
        <w:rPr>
          <w:sz w:val="28"/>
          <w:szCs w:val="28"/>
        </w:rPr>
        <w:t>пятой</w:t>
      </w:r>
      <w:r w:rsidR="00D538BF" w:rsidRPr="008E5260">
        <w:rPr>
          <w:sz w:val="28"/>
          <w:szCs w:val="28"/>
        </w:rPr>
        <w:t xml:space="preserve">  сессии</w:t>
      </w:r>
      <w:proofErr w:type="gramEnd"/>
    </w:p>
    <w:p w:rsidR="00D538BF" w:rsidRPr="008E5260" w:rsidRDefault="00D538BF" w:rsidP="00D538BF">
      <w:pPr>
        <w:jc w:val="center"/>
        <w:rPr>
          <w:sz w:val="28"/>
          <w:szCs w:val="28"/>
        </w:rPr>
      </w:pPr>
      <w:proofErr w:type="gramStart"/>
      <w:r>
        <w:rPr>
          <w:sz w:val="28"/>
          <w:szCs w:val="28"/>
        </w:rPr>
        <w:t>седьмого</w:t>
      </w:r>
      <w:r w:rsidRPr="008E5260">
        <w:rPr>
          <w:sz w:val="28"/>
          <w:szCs w:val="28"/>
        </w:rPr>
        <w:t xml:space="preserve">  созыва</w:t>
      </w:r>
      <w:proofErr w:type="gramEnd"/>
    </w:p>
    <w:p w:rsidR="00D538BF" w:rsidRDefault="00D538BF" w:rsidP="00D538BF">
      <w:pPr>
        <w:jc w:val="center"/>
        <w:rPr>
          <w:sz w:val="28"/>
          <w:szCs w:val="28"/>
        </w:rPr>
      </w:pPr>
    </w:p>
    <w:p w:rsidR="00D538BF" w:rsidRPr="00B170C8" w:rsidRDefault="00D538BF" w:rsidP="00D538BF">
      <w:pPr>
        <w:rPr>
          <w:sz w:val="28"/>
          <w:szCs w:val="28"/>
        </w:rPr>
      </w:pPr>
      <w:r>
        <w:rPr>
          <w:sz w:val="28"/>
          <w:szCs w:val="28"/>
        </w:rPr>
        <w:t xml:space="preserve">от 25.12.2020                                                                                                   </w:t>
      </w:r>
      <w:proofErr w:type="gramStart"/>
      <w:r>
        <w:rPr>
          <w:sz w:val="28"/>
          <w:szCs w:val="28"/>
        </w:rPr>
        <w:t xml:space="preserve">№  </w:t>
      </w:r>
      <w:r w:rsidR="000A34B8">
        <w:rPr>
          <w:sz w:val="28"/>
          <w:szCs w:val="28"/>
        </w:rPr>
        <w:t>19</w:t>
      </w:r>
      <w:proofErr w:type="gramEnd"/>
    </w:p>
    <w:p w:rsidR="00D538BF" w:rsidRDefault="00D538BF" w:rsidP="00D538BF">
      <w:pPr>
        <w:rPr>
          <w:sz w:val="28"/>
          <w:szCs w:val="28"/>
        </w:rPr>
      </w:pPr>
    </w:p>
    <w:p w:rsidR="00D538BF" w:rsidRDefault="00D538BF" w:rsidP="00D538BF">
      <w:pPr>
        <w:rPr>
          <w:sz w:val="28"/>
          <w:szCs w:val="28"/>
        </w:rPr>
      </w:pPr>
      <w:r>
        <w:rPr>
          <w:sz w:val="28"/>
          <w:szCs w:val="28"/>
        </w:rPr>
        <w:t>Об избрании Главы города Тогучина</w:t>
      </w:r>
    </w:p>
    <w:p w:rsidR="00D538BF" w:rsidRDefault="00D538BF" w:rsidP="00D538BF">
      <w:pPr>
        <w:rPr>
          <w:sz w:val="28"/>
          <w:szCs w:val="28"/>
        </w:rPr>
      </w:pPr>
      <w:r>
        <w:rPr>
          <w:sz w:val="28"/>
          <w:szCs w:val="28"/>
        </w:rPr>
        <w:t xml:space="preserve">Тогучинского района Новосибирской области </w:t>
      </w:r>
    </w:p>
    <w:p w:rsidR="00D538BF" w:rsidRDefault="00D538BF" w:rsidP="00D538BF">
      <w:pPr>
        <w:rPr>
          <w:sz w:val="28"/>
          <w:szCs w:val="28"/>
        </w:rPr>
      </w:pPr>
    </w:p>
    <w:p w:rsidR="00D538BF" w:rsidRDefault="00D538BF" w:rsidP="00D538BF">
      <w:pPr>
        <w:rPr>
          <w:sz w:val="28"/>
          <w:szCs w:val="28"/>
        </w:rPr>
      </w:pPr>
    </w:p>
    <w:p w:rsidR="00D538BF" w:rsidRDefault="00D538BF" w:rsidP="00D538BF">
      <w:pPr>
        <w:jc w:val="both"/>
        <w:rPr>
          <w:sz w:val="28"/>
          <w:szCs w:val="28"/>
        </w:rPr>
      </w:pPr>
      <w:r>
        <w:rPr>
          <w:sz w:val="28"/>
          <w:szCs w:val="28"/>
        </w:rPr>
        <w:t xml:space="preserve">   В соответствии со статьей 36 Федерального закона от 6 октября 2003 года № 131 ФЗ «Об общих принципах организации местного самоуправления в Российской Федерации», статьей 2 Закона Новосибирской области от 11 ноября 2014 года № 484 – ОЗ «Об отдельных вопросах организации местного самоуправления в Новосибирской области», на основании статьи 28 Устава города Тогучина Тогучинского района Новосибирской области, статьи 24.1 Регламента Совета депутатов города  Тогучина Тогучинского района Новосибирской области, Совет депутатов города  Тогучина Тогучинского района Новосибирской области</w:t>
      </w:r>
    </w:p>
    <w:p w:rsidR="00D538BF" w:rsidRDefault="00D538BF" w:rsidP="00D538BF">
      <w:pPr>
        <w:jc w:val="both"/>
        <w:rPr>
          <w:sz w:val="28"/>
          <w:szCs w:val="28"/>
        </w:rPr>
      </w:pPr>
    </w:p>
    <w:p w:rsidR="00D538BF" w:rsidRDefault="00D538BF" w:rsidP="00D538BF">
      <w:pPr>
        <w:rPr>
          <w:sz w:val="28"/>
          <w:szCs w:val="28"/>
        </w:rPr>
      </w:pPr>
      <w:r>
        <w:rPr>
          <w:sz w:val="28"/>
          <w:szCs w:val="28"/>
        </w:rPr>
        <w:t>РЕШИЛ:</w:t>
      </w:r>
    </w:p>
    <w:p w:rsidR="00D538BF" w:rsidRDefault="00D538BF" w:rsidP="00514099">
      <w:pPr>
        <w:numPr>
          <w:ilvl w:val="0"/>
          <w:numId w:val="1"/>
        </w:numPr>
        <w:jc w:val="both"/>
        <w:rPr>
          <w:sz w:val="28"/>
          <w:szCs w:val="28"/>
        </w:rPr>
      </w:pPr>
      <w:r w:rsidRPr="000A34B8">
        <w:rPr>
          <w:sz w:val="28"/>
          <w:szCs w:val="28"/>
        </w:rPr>
        <w:t xml:space="preserve">Избрать Главой города Тогучина Тогучинского района Новосибирской </w:t>
      </w:r>
      <w:proofErr w:type="gramStart"/>
      <w:r w:rsidRPr="000A34B8">
        <w:rPr>
          <w:sz w:val="28"/>
          <w:szCs w:val="28"/>
        </w:rPr>
        <w:t xml:space="preserve">области  </w:t>
      </w:r>
      <w:proofErr w:type="spellStart"/>
      <w:r w:rsidR="000A34B8">
        <w:rPr>
          <w:sz w:val="28"/>
          <w:szCs w:val="28"/>
        </w:rPr>
        <w:t>Борутенко</w:t>
      </w:r>
      <w:proofErr w:type="spellEnd"/>
      <w:proofErr w:type="gramEnd"/>
      <w:r w:rsidR="000A34B8">
        <w:rPr>
          <w:sz w:val="28"/>
          <w:szCs w:val="28"/>
        </w:rPr>
        <w:t xml:space="preserve"> Сергея Михайловича. </w:t>
      </w:r>
    </w:p>
    <w:p w:rsidR="000A34B8" w:rsidRPr="000A34B8" w:rsidRDefault="000A34B8" w:rsidP="000A34B8">
      <w:pPr>
        <w:ind w:left="720"/>
        <w:jc w:val="both"/>
        <w:rPr>
          <w:sz w:val="28"/>
          <w:szCs w:val="28"/>
        </w:rPr>
      </w:pPr>
      <w:bookmarkStart w:id="0" w:name="_GoBack"/>
      <w:bookmarkEnd w:id="0"/>
    </w:p>
    <w:p w:rsidR="00D538BF" w:rsidRDefault="00D538BF" w:rsidP="00D538BF">
      <w:pPr>
        <w:numPr>
          <w:ilvl w:val="0"/>
          <w:numId w:val="1"/>
        </w:numPr>
        <w:rPr>
          <w:sz w:val="28"/>
          <w:szCs w:val="28"/>
        </w:rPr>
      </w:pPr>
      <w:r>
        <w:rPr>
          <w:sz w:val="28"/>
          <w:szCs w:val="28"/>
        </w:rPr>
        <w:t>Настоящее решение вступает в силу с момента принятия.</w:t>
      </w:r>
    </w:p>
    <w:p w:rsidR="009419DB" w:rsidRDefault="009419DB" w:rsidP="009419DB">
      <w:pPr>
        <w:pStyle w:val="a3"/>
        <w:rPr>
          <w:sz w:val="28"/>
          <w:szCs w:val="28"/>
        </w:rPr>
      </w:pPr>
    </w:p>
    <w:p w:rsidR="009419DB" w:rsidRDefault="009419DB" w:rsidP="009419DB">
      <w:pPr>
        <w:ind w:left="720"/>
        <w:rPr>
          <w:sz w:val="28"/>
          <w:szCs w:val="28"/>
        </w:rPr>
      </w:pPr>
    </w:p>
    <w:p w:rsidR="00D538BF" w:rsidRPr="00EF7092" w:rsidRDefault="00D538BF" w:rsidP="00D538BF">
      <w:pPr>
        <w:numPr>
          <w:ilvl w:val="0"/>
          <w:numId w:val="1"/>
        </w:numPr>
        <w:jc w:val="both"/>
        <w:rPr>
          <w:sz w:val="28"/>
          <w:szCs w:val="28"/>
        </w:rPr>
      </w:pPr>
      <w:r w:rsidRPr="00EF7092">
        <w:rPr>
          <w:sz w:val="28"/>
          <w:szCs w:val="28"/>
        </w:rPr>
        <w:t>Настоящее решение подлежит опубликованию в периодическом печатном издании органа местного самоуправления «Вестник города Тогучина» и на официальном сайте администрации города Тогучина Тогучинского района Новосибирской области</w:t>
      </w:r>
      <w:r>
        <w:rPr>
          <w:sz w:val="28"/>
          <w:szCs w:val="28"/>
        </w:rPr>
        <w:t xml:space="preserve">. </w:t>
      </w:r>
    </w:p>
    <w:p w:rsidR="00D538BF" w:rsidRDefault="00D538BF" w:rsidP="00D538BF">
      <w:pPr>
        <w:ind w:left="360"/>
        <w:jc w:val="both"/>
        <w:rPr>
          <w:sz w:val="28"/>
          <w:szCs w:val="28"/>
        </w:rPr>
      </w:pPr>
    </w:p>
    <w:p w:rsidR="00D538BF" w:rsidRDefault="00D538BF" w:rsidP="00D538BF">
      <w:pPr>
        <w:jc w:val="both"/>
        <w:rPr>
          <w:sz w:val="28"/>
          <w:szCs w:val="28"/>
        </w:rPr>
      </w:pPr>
    </w:p>
    <w:p w:rsidR="00D538BF" w:rsidRDefault="00D538BF" w:rsidP="00D538BF">
      <w:pPr>
        <w:jc w:val="both"/>
        <w:rPr>
          <w:sz w:val="28"/>
          <w:szCs w:val="28"/>
        </w:rPr>
      </w:pPr>
    </w:p>
    <w:p w:rsidR="00FE0D29" w:rsidRDefault="00D538BF" w:rsidP="00D538BF">
      <w:pPr>
        <w:jc w:val="both"/>
        <w:rPr>
          <w:sz w:val="28"/>
          <w:szCs w:val="28"/>
        </w:rPr>
      </w:pPr>
      <w:r>
        <w:rPr>
          <w:sz w:val="28"/>
          <w:szCs w:val="28"/>
        </w:rPr>
        <w:t xml:space="preserve">Председатель Совета депутатов                                                       </w:t>
      </w:r>
    </w:p>
    <w:p w:rsidR="00C666D7" w:rsidRDefault="00FE0D29">
      <w:pPr>
        <w:rPr>
          <w:sz w:val="28"/>
          <w:szCs w:val="28"/>
        </w:rPr>
      </w:pPr>
      <w:r>
        <w:rPr>
          <w:sz w:val="28"/>
          <w:szCs w:val="28"/>
        </w:rPr>
        <w:t xml:space="preserve">Города Тогучина Тогучинского района </w:t>
      </w:r>
    </w:p>
    <w:p w:rsidR="00FE0D29" w:rsidRDefault="00FE0D29" w:rsidP="00FE0D29">
      <w:pPr>
        <w:jc w:val="both"/>
      </w:pPr>
      <w:r>
        <w:rPr>
          <w:sz w:val="28"/>
          <w:szCs w:val="28"/>
        </w:rPr>
        <w:t xml:space="preserve">Новосибирской области                                                                       Г.В </w:t>
      </w:r>
      <w:proofErr w:type="spellStart"/>
      <w:r>
        <w:rPr>
          <w:sz w:val="28"/>
          <w:szCs w:val="28"/>
        </w:rPr>
        <w:t>Престинская</w:t>
      </w:r>
      <w:proofErr w:type="spellEnd"/>
      <w:r>
        <w:rPr>
          <w:sz w:val="28"/>
          <w:szCs w:val="28"/>
        </w:rPr>
        <w:t xml:space="preserve"> </w:t>
      </w:r>
    </w:p>
    <w:p w:rsidR="00FE0D29" w:rsidRPr="00FE0D29" w:rsidRDefault="00FE0D29">
      <w:pPr>
        <w:rPr>
          <w:sz w:val="28"/>
          <w:szCs w:val="28"/>
        </w:rPr>
      </w:pPr>
      <w:r>
        <w:rPr>
          <w:sz w:val="28"/>
          <w:szCs w:val="28"/>
        </w:rPr>
        <w:t xml:space="preserve">     </w:t>
      </w:r>
    </w:p>
    <w:sectPr w:rsidR="00FE0D29" w:rsidRPr="00FE0D29" w:rsidSect="002F636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37377"/>
    <w:multiLevelType w:val="hybridMultilevel"/>
    <w:tmpl w:val="E982E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8E"/>
    <w:rsid w:val="000A34B8"/>
    <w:rsid w:val="009419DB"/>
    <w:rsid w:val="00A4692A"/>
    <w:rsid w:val="00B4208E"/>
    <w:rsid w:val="00C666D7"/>
    <w:rsid w:val="00D538BF"/>
    <w:rsid w:val="00FE0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01ECF-C3DD-4042-BC9E-BDF2F202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8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Elizaveta</dc:creator>
  <cp:keywords/>
  <dc:description/>
  <cp:lastModifiedBy>Elizaveta</cp:lastModifiedBy>
  <cp:revision>7</cp:revision>
  <dcterms:created xsi:type="dcterms:W3CDTF">2020-12-23T02:24:00Z</dcterms:created>
  <dcterms:modified xsi:type="dcterms:W3CDTF">2020-12-28T04:43:00Z</dcterms:modified>
</cp:coreProperties>
</file>