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14C0" w:rsidRDefault="00D514C0" w:rsidP="0026712B">
      <w:pPr>
        <w:pStyle w:val="a3"/>
        <w:spacing w:before="0" w:beforeAutospacing="0" w:after="0" w:afterAutospacing="0"/>
        <w:ind w:firstLine="540"/>
        <w:jc w:val="center"/>
        <w:rPr>
          <w:rStyle w:val="a4"/>
          <w:color w:val="000000"/>
          <w:sz w:val="28"/>
          <w:szCs w:val="28"/>
          <w:u w:val="single"/>
        </w:rPr>
      </w:pPr>
      <w:r w:rsidRPr="00D514C0">
        <w:rPr>
          <w:rStyle w:val="a4"/>
          <w:color w:val="000000"/>
          <w:sz w:val="28"/>
          <w:szCs w:val="28"/>
          <w:u w:val="single"/>
        </w:rPr>
        <w:t>ВНЕЗАПНОЕ ОБРУШЕНИЕ ЗДАНИЯ</w:t>
      </w:r>
    </w:p>
    <w:p w:rsidR="0026712B" w:rsidRPr="00D514C0" w:rsidRDefault="0026712B" w:rsidP="0026712B">
      <w:pPr>
        <w:pStyle w:val="a3"/>
        <w:spacing w:before="0" w:beforeAutospacing="0" w:after="0" w:afterAutospacing="0"/>
        <w:ind w:firstLine="540"/>
        <w:jc w:val="center"/>
        <w:rPr>
          <w:color w:val="000000"/>
          <w:sz w:val="28"/>
          <w:szCs w:val="28"/>
        </w:rPr>
      </w:pP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Полное или частичное внезапное обрушение здания</w:t>
      </w:r>
      <w:r w:rsidRPr="00D514C0">
        <w:rPr>
          <w:rStyle w:val="apple-converted-space"/>
          <w:color w:val="000000"/>
          <w:sz w:val="28"/>
          <w:szCs w:val="28"/>
        </w:rPr>
        <w:t> </w:t>
      </w:r>
      <w:r w:rsidRPr="00D514C0">
        <w:rPr>
          <w:color w:val="000000"/>
          <w:sz w:val="28"/>
          <w:szCs w:val="28"/>
        </w:rPr>
        <w:t>- это чрезвычайная ситуация, возникающая по причине ошибок, допущенных при проектировании здания, отступлении от проекта при ведении строительных работ, нарушении правил монтажа, при вводе в эксплуатацию здания или отдельных его частей с крупными недоделками, при нарушении правил эксплуатации здания, а также вследствие природной или техногенной чрезвычайной ситуации.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 xml:space="preserve">Обрушению часто может способствовать взрыв, являющийся следствием террористического акта, неправильной эксплуатации бытовых газопроводов, неосторожного обращения с огнем, хранения в зданиях легковоспламеняющихся и взрывоопасных веществ. Внезапное обрушение приводит к длительному выходу здания из строя, возникновению пожаров, разрушению коммунально-энергетических сетей, образованию завалов, </w:t>
      </w:r>
      <w:proofErr w:type="spellStart"/>
      <w:r w:rsidRPr="00D514C0">
        <w:rPr>
          <w:color w:val="000000"/>
          <w:sz w:val="28"/>
          <w:szCs w:val="28"/>
        </w:rPr>
        <w:t>травмированию</w:t>
      </w:r>
      <w:proofErr w:type="spellEnd"/>
      <w:r w:rsidRPr="00D514C0">
        <w:rPr>
          <w:color w:val="000000"/>
          <w:sz w:val="28"/>
          <w:szCs w:val="28"/>
        </w:rPr>
        <w:t xml:space="preserve"> и гибели людей.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Предупредительные мероприятия.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Заранее продумайте план действий в случае обрушения здания и ознакомьте с ним всех членов своей семьи. Разъясните им порядок действий при внезапном обрушении и правили оказания первой медицинской помощи. Обязательно имейте и храните в доступном месте укомплектованную медицинскую аптечку и огнетушитель.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Ядохимикаты, легковоспламеняющиеся жидкости и другие опасные вещества держите в надежном, хорошо изолированном месте. Не допускайте нахождения в квартире без надобности газовых баллонов. Знайте расположение электрических рубильников, магистральных газовых и водопроводных кранов для экстренного отключения электричества, газа и воды.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При малейших признаках утечки газа перекройте его доступ в квартиру, проветрите помещение и сообщите в службу «</w:t>
      </w:r>
      <w:proofErr w:type="spellStart"/>
      <w:r w:rsidRPr="00D514C0">
        <w:rPr>
          <w:color w:val="000000"/>
          <w:sz w:val="28"/>
          <w:szCs w:val="28"/>
        </w:rPr>
        <w:t>Горгаз</w:t>
      </w:r>
      <w:proofErr w:type="spellEnd"/>
      <w:r w:rsidRPr="00D514C0">
        <w:rPr>
          <w:color w:val="000000"/>
          <w:sz w:val="28"/>
          <w:szCs w:val="28"/>
        </w:rPr>
        <w:t xml:space="preserve">» по телефону - 04. Категорически запрещается пользоваться открытыми источниками огня, </w:t>
      </w:r>
      <w:proofErr w:type="spellStart"/>
      <w:r w:rsidRPr="00D514C0">
        <w:rPr>
          <w:color w:val="000000"/>
          <w:sz w:val="28"/>
          <w:szCs w:val="28"/>
        </w:rPr>
        <w:t>электровыключателями</w:t>
      </w:r>
      <w:proofErr w:type="spellEnd"/>
      <w:r w:rsidRPr="00D514C0">
        <w:rPr>
          <w:color w:val="000000"/>
          <w:sz w:val="28"/>
          <w:szCs w:val="28"/>
        </w:rPr>
        <w:t xml:space="preserve"> и электробытовыми приборами до полного выветривания газа.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Не загромождайте коридоры здания, лестничные площадки, аварийные и пожарные выходы посторонними предметами. Держите в удобном месте документы, деньги, карманный фонарик и запасные батарейки.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Как действовать при внезапном обрушении здания.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Услышав взрыв или обнаружив, что здание теряет свою устойчивость, постарайтесь как можно быстрее покинуть его, взяв документы, деньги и предметы первой необходимости. Покидая помещение, спускайтесь по лестнице, а не на лифте, так как он в любой момент может выйти из строя.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Пресекайте панику, давку в дверях при эвакуации, останавливайте тех, кто собирается прыгать с балконов и окон из этажей выше первого, а также через застекленные окна. Оказавшись на улице, не стойте вблизи зданий, а перейдите на открытое пространство.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lastRenderedPageBreak/>
        <w:t>Если Вы находитесь в здании, и при этом отсутствует возможность покинуть его, то займите самое безопасное место: проемы капитальных внутренних стен, углы, образованные капитальными внутренними стенами, под балками каркаса. Если возможно, спрячьтесь под стол - он защитит Вас от падающих предметов и обломков. Если с Вами дети, укройте их собой. Откройте дверь из квартиры, чтобы обеспечить себе выход в случае необходимости.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Не поддавайтесь панике и сохраняйте спокойствие, ободряйте присутствующих. Держитесь подальше от окон, электроприборов, немедленно отключите воду, электричество и газ. Если возник пожар, сразу же попытайтесь потушить его.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Используйте телефон только для вызова представителей органов правопорядка, пожарных, врачей, спасателей. Не выходите на балкон. Не пользуйтесь спичками, потому что может существовать опасность утечки газа.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Как действовать в завале.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Дышите глубоко, не поддавайтесь панике и не падайте духом, сосредоточьтесь на самом важном, пытайтесь выжить любой ценой, верьте, что помощь придет обязательно. По возможности окажите себе первую медицинскую помощь. Попытайтесь приспособиться к обстановке и осмотреться, поискать возможный выход.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Постарайтесь определить, где Вы находитесь, нет ли рядом других людей: прислушайтесь, подайте голос. Помните, что человек способен выдержать жажду и особенно голод в течение длительного времени, если не будет бесполезно расходовать энергию.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Поищите в карманах или поблизости предметы, которые могли бы помочь подать световые или звуковые сигналы (например, фонарик, зеркальце, а также металлические предметы, которыми можно постучать по трубе или стене и тем самым привлечь внимание).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Если единственным путем выхода является узкий лаз - протиснитесь через него. Для этого необходимо расслабить мышцы и двигаться, прижав локти к телу.</w:t>
      </w: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D514C0" w:rsidRDefault="00D514C0" w:rsidP="0026712B">
      <w:pPr>
        <w:pStyle w:val="a3"/>
        <w:spacing w:before="0" w:beforeAutospacing="0" w:after="0" w:afterAutospacing="0"/>
        <w:ind w:firstLine="540"/>
        <w:jc w:val="center"/>
        <w:rPr>
          <w:rStyle w:val="a4"/>
          <w:color w:val="000000"/>
          <w:sz w:val="28"/>
          <w:szCs w:val="28"/>
          <w:u w:val="single"/>
        </w:rPr>
      </w:pPr>
      <w:r w:rsidRPr="00D514C0">
        <w:rPr>
          <w:rStyle w:val="a4"/>
          <w:color w:val="000000"/>
          <w:sz w:val="28"/>
          <w:szCs w:val="28"/>
          <w:u w:val="single"/>
        </w:rPr>
        <w:lastRenderedPageBreak/>
        <w:t>АВАРИИ НА КОММУНАЛЬНЫХ СИСТЕМАХ ЖИЗНЕОБЕСПЕЧЕНИЯ</w:t>
      </w:r>
    </w:p>
    <w:p w:rsidR="0026712B" w:rsidRPr="00D514C0" w:rsidRDefault="0026712B" w:rsidP="0026712B">
      <w:pPr>
        <w:pStyle w:val="a3"/>
        <w:spacing w:before="0" w:beforeAutospacing="0" w:after="0" w:afterAutospacing="0"/>
        <w:ind w:firstLine="540"/>
        <w:jc w:val="center"/>
        <w:rPr>
          <w:color w:val="000000"/>
          <w:sz w:val="28"/>
          <w:szCs w:val="28"/>
        </w:rPr>
      </w:pP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Аварии на коммунальных системах жизнеобеспечения населения</w:t>
      </w:r>
      <w:r w:rsidRPr="00D514C0">
        <w:rPr>
          <w:rStyle w:val="apple-converted-space"/>
          <w:color w:val="000000"/>
          <w:sz w:val="28"/>
          <w:szCs w:val="28"/>
        </w:rPr>
        <w:t> </w:t>
      </w:r>
      <w:r w:rsidRPr="00D514C0">
        <w:rPr>
          <w:color w:val="000000"/>
          <w:sz w:val="28"/>
          <w:szCs w:val="28"/>
        </w:rPr>
        <w:t>- электроэнергетических, канализационных системах, водопроводных и тепловых сетях редко сопровождаются гибелью людей, однако они создают существенные трудности жизнедеятельности, особенно в холодное время года.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Аварии на электроэнергетических системах могут привести к долговременным перерывам электроснабжения потребителей, обширных территорий, нарушению графиков движения общественного электротранспорта, поражению людей электрическим током. Аварии на канализационных системах способствуют массовому выбросу загрязняющих веществ и ухудшению санитарно-эпидемиологической обстановки.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Аварии в системах водоснабжения нарушают обеспечение населения водой или делают воду непригодной для питья. Аварии на тепловых сетях в зимнее время года приводят к невозможности проживания населения в не отапливаемых помещениях и его вынужденной эвакуации.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Как подготовиться к авариям на коммунальных системах.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Аварии на коммунальных системах, как правило, ликвидируются в кратчайшие сроки, однако не исключено длительное нарушение подачи воды, электричества, отопления помещений. Для уменьшения последствий таких ситуаций создайте у себя в доме неприкосновенный запас спичек, хозяйственных свечей, сухого спирта, керосина (при наличии при наличии керосиновой лампы или примуса), элементов питания для электрических фонарей и радиоприемника.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Как действовать при авариях на коммунальных системах.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Сообщите об аварии диспетчеру Ремонтно-эксплуатационного управления (РЭУ) или Жилищно-эксплуатационной конторы (ЖЭКа), попросите вызвать аварийную службу. При скачках напряжения в электрической сети квартиры или его отключении немедленно обесточьте все электробытовые приборы, выдерните вилки из розеток, чтобы во время Вашего отсутствия при внезапном включении электричества не произошел пожар.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Для приготовления пищи в помещении используйте только устройства заводского изготовления: примус, керогаз, керосинку, «Шмель» и др. При их отсутствии воспользуйтесь разведенным на улице костром. Используя для освещения квартиры хозяйственные свечи и сухой спирт, соблюдайте предельную осторожность.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 xml:space="preserve">При нахождении на улице не приближайтесь ближе 5-8 метров к оборванным или провисшим проводам и не касайтесь их. Организуйте охрану места повреждения, предупредите окружающих об опасности и немедленно сообщите в территориальное Управление по делам ГОЧС. Если провод, оборвавшись, упал вблизи от Вас - выходите из зоны поражения </w:t>
      </w:r>
      <w:r w:rsidRPr="00D514C0">
        <w:rPr>
          <w:color w:val="000000"/>
          <w:sz w:val="28"/>
          <w:szCs w:val="28"/>
        </w:rPr>
        <w:lastRenderedPageBreak/>
        <w:t>током мелкими шажками или прыжками (держа ступни ног вместе), чтобы избежать поражения шаговым напряжением.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При исчезновении в водопроводной системе воды закройте все открытые до этого краны. Для приготовления пищи используйте имеющуюся в продаже питьевую воду, воздержитесь от употребления воды из родников и других открытых водоемов до получения заключения о ее безопасности.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Помните, что кипячение воды разрушает большинство вредных биологических примесей. Для очистки воды используйте бытовые фильтры, отстаивайте ее в течение суток в открытой емкости, положив на дно серебряную ложку или монету.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Эффективен и способ очистки воды «вымораживанием». Для «вымораживания» поставьте емкость с водой в морозильную камеру холодильника. При начале замерзания снимите верхнюю корочку льда, после замерзания воды наполовину - слейте остатки жидкости, а воду, образовавшуюся при таянии полученного льда, используйте в пищу.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В случае отключения центрального парового отопления, для обогрева помещения используйте электрообогреватели не самодельного, а только заводского изготовления. В противном случае высока вероятность пожара или выхода из строя системы электроснабжения.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Помните, что отопление квартиры с помощью газовой или электрической плиты может привести к трагедии. Для сохранения в помещении тепла заделайте щели в окнах и балконных дверях, завесьте их одеялами или коврами. Разместите всех членов семьи в одной комнате, временно закрыв остальные. Оденьтесь теплее и примите профилактические лекарственные препараты от ОРЗ и гриппа.</w:t>
      </w: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26712B" w:rsidRDefault="0026712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D514C0" w:rsidRDefault="00D514C0" w:rsidP="0026712B">
      <w:pPr>
        <w:pStyle w:val="a3"/>
        <w:spacing w:before="0" w:beforeAutospacing="0" w:after="0" w:afterAutospacing="0"/>
        <w:ind w:firstLine="540"/>
        <w:jc w:val="center"/>
        <w:rPr>
          <w:rStyle w:val="a4"/>
          <w:color w:val="000000"/>
          <w:sz w:val="28"/>
          <w:szCs w:val="28"/>
          <w:u w:val="single"/>
        </w:rPr>
      </w:pPr>
      <w:bookmarkStart w:id="0" w:name="_GoBack"/>
      <w:bookmarkEnd w:id="0"/>
      <w:r w:rsidRPr="00D514C0">
        <w:rPr>
          <w:rStyle w:val="a4"/>
          <w:color w:val="000000"/>
          <w:sz w:val="28"/>
          <w:szCs w:val="28"/>
          <w:u w:val="single"/>
        </w:rPr>
        <w:lastRenderedPageBreak/>
        <w:t>ВЗРЫВЫ И ПОЖАРЫ</w:t>
      </w:r>
    </w:p>
    <w:p w:rsidR="0026712B" w:rsidRPr="00D514C0" w:rsidRDefault="0026712B" w:rsidP="0026712B">
      <w:pPr>
        <w:pStyle w:val="a3"/>
        <w:spacing w:before="0" w:beforeAutospacing="0" w:after="0" w:afterAutospacing="0"/>
        <w:ind w:firstLine="540"/>
        <w:jc w:val="center"/>
        <w:rPr>
          <w:color w:val="000000"/>
          <w:sz w:val="28"/>
          <w:szCs w:val="28"/>
        </w:rPr>
      </w:pP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Наиболее распространенными источниками возникновения чрезвычайных ситуаций техногенного характера являются пожары и взрывы, которые происходят: - на промышленных объектах; - на объектах добычи, хранения и переработки легковоспламеняющихся, горючих и взрывчатых веществ; - на транспорте; - в шахтах, горных выработках, метрополитенах; - в зданиях и сооружениях жилого, социально-бытового и культурного назначения.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Пожар</w:t>
      </w:r>
      <w:r w:rsidRPr="00D514C0">
        <w:rPr>
          <w:rStyle w:val="apple-converted-space"/>
          <w:b/>
          <w:bCs/>
          <w:color w:val="000000"/>
          <w:sz w:val="28"/>
          <w:szCs w:val="28"/>
        </w:rPr>
        <w:t> </w:t>
      </w:r>
      <w:r w:rsidRPr="00D514C0">
        <w:rPr>
          <w:color w:val="000000"/>
          <w:sz w:val="28"/>
          <w:szCs w:val="28"/>
        </w:rPr>
        <w:t>- это вышедший из-под контроля процесс горения, уничтожающий материальные ценности и создающий угрозу жизни и здоровью людей. В России каждые 4-5 минут вспыхивает пожар и ежегодно погибает от пожаров около 12 тысяч человек.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Основными причинами пожара являются: неисправности в электрических сетях, нарушение технологического режима и мер пожарной безопасности (курение, разведение открытого огня, применение неисправного оборудования и т.п.).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Основными опасными факторами пожара являются тепловое излучение, высокая температура, отравляющее действие дыма (продуктов сгорания: окиси углерода и др.) и снижение видимости при задымлении. Критическими значениями параметров для человека, при длительном воздействии указанных значений опасных факторов пожара, являются: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температура - 70 °;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плотность теплового излучения - 1,26 кВт/м2;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концентрация окиси углерода - 0,1% объема;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видимость в зоне задымления - 6-12 м.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Взрыв - это горение, сопровождающееся освобождением большого количества энергии в ограниченном объеме за короткий промежуток времени. Взрыв приводит к образованию и распространению со сверхзвуковой скоростью взрывной ударной волны (с избыточным давлением более 5 кПа), оказывающей ударное механическое воздействие на окружающие предметы. Основными поражающими факторами взрыва являются воздушная ударная волна и осколочные поля, образуемые летящими обломками различного рода объектов, технологического оборудования, взрывных устройств.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Предупредительные мероприятия.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В число предупредительных мероприятий могут быть включены мероприятия, направленные на устранение причин, которые могут вызвать пожар (взрыв), на ограничение (локализацию) распространения пожаров, создание условий для эвакуации людей и имущества при пожаре, своевременное обнаружение пожара и оповещение о нем, тушение пожара, поддержание сил ликвидации пожаров в постоянной готовности.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 xml:space="preserve">Соблюдение технологических режимов производства, содержание оборудования, особенно энергетических сетей, в исправном состоянии позволяет, в большинстве случаев, исключить причину возгорания. </w:t>
      </w:r>
      <w:r w:rsidRPr="00D514C0">
        <w:rPr>
          <w:color w:val="000000"/>
          <w:sz w:val="28"/>
          <w:szCs w:val="28"/>
        </w:rPr>
        <w:lastRenderedPageBreak/>
        <w:t>Своевременное обнаружение пожара может достигаться оснащением производственных и бытовых помещений системами автоматической пожарной сигнализации или, в отдельных случаях, с помощью организационных мер. Первоначальное тушение пожара (до прибытия вызванных сил) успешно проводится на тех объектах, которые оснащены автоматическими установками тушения пожара.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Как действовать при пожаре и взрыве.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При обнаружении возгорания реагируйте на пожар быстро, используя все доступные способы для тушения огня (песок, воду, огнетушители и т.д.). Если потушить огонь в кратчайшее время невозможно, вызовите пожарную охрану предприятия (при ее наличии) или города (по телефону 01).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При эвакуации горящие помещения и задымленные места проходите быстро, задержав дыхание, защитив нос и рот влажной плотной тканью. В сильно задымленном помещении передвигайтесь ползком или пригнувшись - в прилегающем к полу пространстве чистый воздух сохраняется дольше. Отыскивая пострадавших, окликните их.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Если на человеке загорелась одежда, помогите сбросить ее либо набросьте на горящего любое покрывало и плотно прижмите. Если доступ воздуха ограничен, горение быстро прекратиться. Не давайте человеку с горящей одеждой бежать.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Не подходите к взрывоопасным предметам и не трогайте их. При угрозе взрыва ложитесь на живот, защищая голову руками, дальше от окон, застекленных дверей, проходов, лестниц.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Если произошел взрыв, примите меры к недопущению пожара и паники, окажите первую медицинскую помощь пострадавшим. При повреждении здания пожаром или взрывом входите в него осторожно, убедившись в него осторожно, убедившись в отсутствии значительных повреждений перекрытий, стен, линий электро-, газо- и водоснабжения, утечек газа, очагов пожара.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Если Вы проживаете вблизи взрывоопасного объекта, будьте внимательны. Сирены и прерывистые гудки предприятий (транспортных средств) означают сигнал «Внимание всем!». Услышав его, немедленно включите громкоговоритель, радиоприемник или телевизор. Прослушайте информационное сообщение о чрезвычайной ситуации.</w:t>
      </w:r>
    </w:p>
    <w:p w:rsidR="001D06BB" w:rsidRDefault="001D06B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1D06BB" w:rsidRDefault="001D06B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1D06BB" w:rsidRDefault="001D06B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1D06BB" w:rsidRDefault="001D06B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1D06BB" w:rsidRDefault="001D06B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1D06BB" w:rsidRDefault="001D06B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1D06BB" w:rsidRDefault="001D06B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1D06BB" w:rsidRDefault="001D06B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1D06BB" w:rsidRDefault="001D06B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1D06BB" w:rsidRDefault="001D06B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1D06BB" w:rsidRDefault="001D06BB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D514C0" w:rsidRDefault="00D514C0" w:rsidP="001D06BB">
      <w:pPr>
        <w:pStyle w:val="a3"/>
        <w:spacing w:before="0" w:beforeAutospacing="0" w:after="0" w:afterAutospacing="0"/>
        <w:ind w:firstLine="540"/>
        <w:jc w:val="center"/>
        <w:rPr>
          <w:rStyle w:val="a4"/>
          <w:color w:val="000000"/>
          <w:sz w:val="28"/>
          <w:szCs w:val="28"/>
          <w:u w:val="single"/>
        </w:rPr>
      </w:pPr>
      <w:r w:rsidRPr="00D514C0">
        <w:rPr>
          <w:rStyle w:val="a4"/>
          <w:color w:val="000000"/>
          <w:sz w:val="28"/>
          <w:szCs w:val="28"/>
          <w:u w:val="single"/>
        </w:rPr>
        <w:lastRenderedPageBreak/>
        <w:t>АВАРИИ НА ЖЕЛЕЗНОДОРОЖНОМ ТРАНСПОРТЕ</w:t>
      </w:r>
    </w:p>
    <w:p w:rsidR="001D06BB" w:rsidRPr="00D514C0" w:rsidRDefault="001D06BB" w:rsidP="001D06BB">
      <w:pPr>
        <w:pStyle w:val="a3"/>
        <w:spacing w:before="0" w:beforeAutospacing="0" w:after="0" w:afterAutospacing="0"/>
        <w:ind w:firstLine="540"/>
        <w:jc w:val="center"/>
        <w:rPr>
          <w:color w:val="000000"/>
          <w:sz w:val="28"/>
          <w:szCs w:val="28"/>
        </w:rPr>
      </w:pP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Основными причинами аварий и катастроф на железнодорожном транспорте являются неисправности пути, подвижного состава, средств сигнализации, централизации и блокировки, ошибки диспетчеров, невнимательность и халатность машинистов.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Чаще всего происходит сход подвижного состава с рельсов, столкновения, наезды на препятствия на переездах, пожары и взрывы непосредственно в вагонах. Тем не менее, ехать в поезде примерно в три раза безопаснее, чем лететь на самолете, и в 10 раз безопаснее, чем ехать в автомобиле.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Основные профилактические правила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Знайте, что с точки зрения безопасности самые лучшие места в поезде - центральные вагоны, купе с аварийным выходом-окном или расположенное ближе к выходу из вагона, нижние полки. Как только Вы оказались в вагоне, узнайте, где расположены аварийные выходы и огнетушители.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Соблюдайте следующие правила: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при движении поезда не открывайте наружные двери, не стойте на подножках и не высовывайтесь из окон;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тщательно укладывайте багаж на верхних багажных полках; - не срывайте без крайней необходимости стоп-кран;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запомните, что даже при пожаре нельзя останавливать поезд на мосту, в тоннеле и в других местах, где осложниться эвакуация;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курите только в установленных местах; - не возите с собой горючие, химически- и взрывоопасные вещества;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не включайте в электросеть вагона бытовые приборы;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при запахе горелой резины или появлении дыма немедленно обращайтесь к проводнику.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Как действовать при железнодорожной аварии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При крушении или экстренном торможении закрепитесь, чтобы не упасть. Для этого схватитесь за поручни и упритесь в стену или сиденье ногами. Безопаснее всего опуститься на пол вагона. После первого удара не расслабляйтесь и держите все мышцы напряженными до тех пор, пока не станет окончательно ясно, что движения больше не будет.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Как действовать после железнодорожной аварии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Сразу после аварии осторожно выбирайтесь из вагона через дверь или окна - аварийные выходы (в зависимости от обстановки), так как высока вероятность пожара. При необходимости разбивайте окно купе только тяжелыми подручными предметами.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При покидании вагона через аварийный выход выбирайтесь только на полевую сторону железнодорожного пути, взяв с собой документы, деньги, одежду или одеяла. При пожаре в вагоне закройте окна, чтобы ветер не раздувал пламя, и уходите от пожара в передние вагоны. Если не возможно - идите в конец поезда, плотно закрывая за собой все двери.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lastRenderedPageBreak/>
        <w:t xml:space="preserve">Прежде чем выйти в коридор, подготовьте защиту для дыхания: шапки, шарфы, куски ткани, смоченные водой. Помните о том, что при пожаре материал, которым облицованы стены вагонов - </w:t>
      </w:r>
      <w:proofErr w:type="spellStart"/>
      <w:r w:rsidRPr="00D514C0">
        <w:rPr>
          <w:color w:val="000000"/>
          <w:sz w:val="28"/>
          <w:szCs w:val="28"/>
        </w:rPr>
        <w:t>малминит</w:t>
      </w:r>
      <w:proofErr w:type="spellEnd"/>
      <w:r w:rsidRPr="00D514C0">
        <w:rPr>
          <w:color w:val="000000"/>
          <w:sz w:val="28"/>
          <w:szCs w:val="28"/>
        </w:rPr>
        <w:t xml:space="preserve"> - выделяет токсичный газ, опасный для жизни. Оказавшись снаружи, немедленно включайтесь в спасательные работы: при необходимости помогите пассажирам других купе разбить окна, вытаскивайте пострадавших и т.д.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 xml:space="preserve">Если при аварии разлилось топливо, отойдите от поезда на безопасное расстояние, т.к. возможен пожар и взрыв. Если </w:t>
      </w:r>
      <w:proofErr w:type="spellStart"/>
      <w:r w:rsidRPr="00D514C0">
        <w:rPr>
          <w:color w:val="000000"/>
          <w:sz w:val="28"/>
          <w:szCs w:val="28"/>
        </w:rPr>
        <w:t>токонесущий</w:t>
      </w:r>
      <w:proofErr w:type="spellEnd"/>
      <w:r w:rsidRPr="00D514C0">
        <w:rPr>
          <w:color w:val="000000"/>
          <w:sz w:val="28"/>
          <w:szCs w:val="28"/>
        </w:rPr>
        <w:t xml:space="preserve"> провод оборван и касается земли, удаляйтесь от него прыжками или короткими шажками, чтобы обезопасить себя от шагового напряжения. Расстояние, на которое растекается электроток по земле, может быть от двух (сухая земля) до 30 м (влажная).</w:t>
      </w: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B9278A" w:rsidRDefault="00B9278A" w:rsidP="00D514C0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D514C0" w:rsidRDefault="00D514C0" w:rsidP="00B9278A">
      <w:pPr>
        <w:pStyle w:val="a3"/>
        <w:spacing w:before="0" w:beforeAutospacing="0" w:after="0" w:afterAutospacing="0"/>
        <w:ind w:firstLine="540"/>
        <w:jc w:val="center"/>
        <w:rPr>
          <w:rStyle w:val="a4"/>
          <w:color w:val="000000"/>
          <w:sz w:val="28"/>
          <w:szCs w:val="28"/>
          <w:u w:val="single"/>
        </w:rPr>
      </w:pPr>
      <w:r w:rsidRPr="00D514C0">
        <w:rPr>
          <w:rStyle w:val="a4"/>
          <w:color w:val="000000"/>
          <w:sz w:val="28"/>
          <w:szCs w:val="28"/>
          <w:u w:val="single"/>
        </w:rPr>
        <w:lastRenderedPageBreak/>
        <w:t>АВАРИИ НА АВТОМОБИЛЬНОМ ТРАНСПОРТЕ</w:t>
      </w:r>
    </w:p>
    <w:p w:rsidR="00B9278A" w:rsidRPr="00D514C0" w:rsidRDefault="00B9278A" w:rsidP="00B9278A">
      <w:pPr>
        <w:pStyle w:val="a3"/>
        <w:spacing w:before="0" w:beforeAutospacing="0" w:after="0" w:afterAutospacing="0"/>
        <w:ind w:firstLine="540"/>
        <w:jc w:val="center"/>
        <w:rPr>
          <w:color w:val="000000"/>
          <w:sz w:val="28"/>
          <w:szCs w:val="28"/>
        </w:rPr>
      </w:pP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Около 75% всех аварий на автомобильном транспорте происходит из-за нарушения водителями правил дорожного движения. Наиболее опасными видами нарушений по-прежнему остаются превышение скорости, игнорирование дорожных знаков, выезд на полосу встречного движения и управление автомобилем в нетрезвом состоянии.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Очень часто приводят к авариям плохие дороги (главным образом скользкие), неисправность машин (на первом месте - тормоза, на втором - рулевое управление, на третьем - колеса и шины). Особенность автомобильных аварий состоит в том, что 80% раненых погибает в первые три часа из-за обильных кровопотерь.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Как действовать при неизбежности столкновения.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Сохраняйте самообладание - это позволит управлять машиной до последней возможности. До предела напрягите все мышцы, не расслабляйтесь до полной остановки. Сделайте все, чтобы уйти от встречного удара: кювет, забор, кустарник, даже дерево лучше идущего на Вас автомобиля.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Помните о том, что при столкновении с неподвижным предметом удар левым или правым крылом хуже, чем всем бампером. При неизбежности удара защитите голову.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Если автомашина идет на малой скорости, вдавитесь в сиденье спиной, и, напрягая все мышцы, упритесь руками в рулевое колесо. Если же скорость превышает 60 км/</w:t>
      </w:r>
      <w:proofErr w:type="gramStart"/>
      <w:r w:rsidRPr="00D514C0">
        <w:rPr>
          <w:color w:val="000000"/>
          <w:sz w:val="28"/>
          <w:szCs w:val="28"/>
        </w:rPr>
        <w:t>ч</w:t>
      </w:r>
      <w:proofErr w:type="gramEnd"/>
      <w:r w:rsidRPr="00D514C0">
        <w:rPr>
          <w:color w:val="000000"/>
          <w:sz w:val="28"/>
          <w:szCs w:val="28"/>
        </w:rPr>
        <w:t xml:space="preserve"> и Вы не пристегнуты ремнем безопасности, прижмитесь грудью к рулевой колонке. Если Вы едете на переднем месте пассажира, закройте голову руками и завалитесь на бок, распростершись на сидении. Сидя на заднем сидении, постарайтесь упасть на пол. Если рядом с Вами ребенок - накройте его собой.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Как действовать после аварии.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Определитесь, в каком месте автомобиля, и в каком положении Вы находитесь, не горит ли автомобиль и не подтекает ли бензин (особенно при опрокидывании). Если двери заклинены, покиньте салон автомобиля через окна, открыв их или разбив тяжелыми подручными предметами. Выбравшись из машины, отойдите от нее как можно дальше - возможен взрыв.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Как действовать при падении автомобиля в воду.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При падении в воду машина может держаться на плаву некоторое время, достаточное для того, чтобы покинуть ее. Выбирайтесь через открытое окно, т.к. при открывании двери машина резко начнет тонуть. При погружении на дно с закрытыми окнами и дверьми воздух в салоне автомобиля держится несколько минут.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 xml:space="preserve">Включите фары (чтобы машину было легче искать), активно провентилируйте легкие (глубокие вдохи и выдохи позволяют наполнить кровь кислородом «впрок»), избавьтесь от лишней одежды, захватите документы и деньги. Выбирайтесь из машины через дверь или окно при </w:t>
      </w:r>
      <w:r w:rsidRPr="00D514C0">
        <w:rPr>
          <w:color w:val="000000"/>
          <w:sz w:val="28"/>
          <w:szCs w:val="28"/>
        </w:rPr>
        <w:lastRenderedPageBreak/>
        <w:t>заполнении машины водой наполовину, иначе Вам помешает поток воды, идущей в салон.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При необходимости разбейте лобовое стекло тяжелыми подручными предметами. Протиснитесь наружу, взявшись руками за крышу машины, а затем резко плывите вверх.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Как обеспечить личную безопасность при движении в общественном транспорте.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Находясь в общественном транспорте, при отсутствии свободных сидячих мест постарайтесь встать в центре салона, держась за поручень для большей устойчивости. Обратите внимание на расположение аварийных и запасных выходов. Электрическое питание трамваев и троллейбусов создает дополнительную угрозу поражения человека электричеством (особенно в дождливую погоду), поэтому наиболее безопасными являются сидячие места.</w:t>
      </w:r>
    </w:p>
    <w:p w:rsidR="00D514C0" w:rsidRP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Если обнаружилось, что салон находится под напряжением - покиньте его. При аварии у выходов возможна паника и давка. В этом случае воспользуйтесь аварийным выходом, выдернув специальный шнур и выдавив стекло. В случае пожара в салоне сообщите об этом водителю, откройте двери (с помощью аварийного открывания), аварийные выходы или разбейте окно.</w:t>
      </w:r>
    </w:p>
    <w:p w:rsidR="00D514C0" w:rsidRDefault="00D514C0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При наличии в салоне огнетушителя примите меры к ликвидации очага пожара. Защитите органы дыхания от дыма платком, шарфом или другими элементами одежды. Выбирайтесь из салона наружу пригнувшись и не касаясь металлических частей, так как в трамвае и троллейбусе возможно поражение электричеством. При падении автобуса в воду дождитесь заполнения салона водой наполовину, задержите дыхание и выныривайте через дверь, аварийный выход или разбитое окно.</w:t>
      </w: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p w:rsidR="0057093E" w:rsidRDefault="0057093E" w:rsidP="0057093E">
      <w:pPr>
        <w:pStyle w:val="a3"/>
        <w:spacing w:before="0" w:beforeAutospacing="0" w:after="0" w:afterAutospacing="0"/>
        <w:ind w:firstLine="540"/>
        <w:jc w:val="center"/>
        <w:rPr>
          <w:rStyle w:val="a4"/>
          <w:color w:val="000000"/>
          <w:sz w:val="28"/>
          <w:szCs w:val="28"/>
          <w:u w:val="single"/>
        </w:rPr>
      </w:pPr>
      <w:r w:rsidRPr="00D514C0">
        <w:rPr>
          <w:rStyle w:val="a4"/>
          <w:color w:val="000000"/>
          <w:sz w:val="28"/>
          <w:szCs w:val="28"/>
          <w:u w:val="single"/>
        </w:rPr>
        <w:lastRenderedPageBreak/>
        <w:t>АВАРИИ С УТЕЧКОЙ ГАЗА</w:t>
      </w:r>
    </w:p>
    <w:p w:rsidR="0057093E" w:rsidRPr="00D514C0" w:rsidRDefault="0057093E" w:rsidP="0057093E">
      <w:pPr>
        <w:pStyle w:val="a3"/>
        <w:spacing w:before="0" w:beforeAutospacing="0" w:after="0" w:afterAutospacing="0"/>
        <w:ind w:firstLine="540"/>
        <w:jc w:val="center"/>
        <w:rPr>
          <w:color w:val="000000"/>
          <w:sz w:val="28"/>
          <w:szCs w:val="28"/>
        </w:rPr>
      </w:pPr>
    </w:p>
    <w:p w:rsidR="0057093E" w:rsidRPr="00D514C0" w:rsidRDefault="0057093E" w:rsidP="0057093E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Многие природные газы являются источниками опасности для человека. Однако наиболее опасными являются метан (городской магистральный газ) и сжиженный нефтяной газ (в баллонах), используемые в быту. При утечке они вызывают удушье, отравление и способны привести к взрыву, поэтому необходимо знать и неукоснительно соблюдать правила пользования газовыми приборами, колонками, печами и ухода за ними.</w:t>
      </w:r>
    </w:p>
    <w:p w:rsidR="0057093E" w:rsidRPr="00D514C0" w:rsidRDefault="0057093E" w:rsidP="0057093E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Как действовать при утечке магистрального газа.</w:t>
      </w:r>
    </w:p>
    <w:p w:rsidR="0057093E" w:rsidRPr="00D514C0" w:rsidRDefault="0057093E" w:rsidP="0057093E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Почувствовав в помещении запах газа, немедленно перекройте его подачу к плите. При этом не курите, не зажигайте спичек, не включайте свет и электроприборы (лучше всего обесточить всю квартиру, отключив электропитание на распределительном щитке), чтобы искра не смогла воспламенить накопившийся в квартире газ и вызвать взрыв.</w:t>
      </w:r>
    </w:p>
    <w:p w:rsidR="0057093E" w:rsidRPr="00D514C0" w:rsidRDefault="0057093E" w:rsidP="0057093E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Основательно проветрите всю квартиру, а не только загазованную комнату, открыв все двери и окна. Покиньте помещение и не заходите в него до исчезновения запаха газа. При появлении у окружающих признаков отравления газом вынесите их на свежий воздух и положите так, чтобы голова находилась выше ног.</w:t>
      </w:r>
    </w:p>
    <w:p w:rsidR="0057093E" w:rsidRPr="00D514C0" w:rsidRDefault="0057093E" w:rsidP="0057093E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Вызовите скорую медицинскую помощь. Если запах газа не исчезает, срочно вызовите аварийную газовую службу (телефон 04), работающую круглосуточно.</w:t>
      </w:r>
    </w:p>
    <w:p w:rsidR="0057093E" w:rsidRPr="00D514C0" w:rsidRDefault="0057093E" w:rsidP="0057093E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rStyle w:val="a4"/>
          <w:color w:val="000000"/>
          <w:sz w:val="28"/>
          <w:szCs w:val="28"/>
        </w:rPr>
        <w:t>Правила обращения с газовыми баллонами.</w:t>
      </w:r>
    </w:p>
    <w:p w:rsidR="0057093E" w:rsidRPr="00D514C0" w:rsidRDefault="0057093E" w:rsidP="0057093E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Вне дома газовый баллон храните в проветриваемом помещении, в вертикальном положении, не закапывайте его и не ставьте в подвал. Примите меры по защите баллона и газовой трубки от воздействия тепла и прямых солнечных лучей.</w:t>
      </w:r>
    </w:p>
    <w:p w:rsidR="0057093E" w:rsidRPr="00D514C0" w:rsidRDefault="0057093E" w:rsidP="0057093E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Воздержитесь от замены газового баллона при наличии рядом огня, горячих углей, включенных электроприборов. Перед заменой убедитесь, что краны нового и отработанного баллонов закрыты. После замены проверьте герметичность соединений с помощью мыльного раствора.</w:t>
      </w:r>
    </w:p>
    <w:p w:rsidR="0057093E" w:rsidRPr="00D514C0" w:rsidRDefault="0057093E" w:rsidP="0057093E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Для соединения баллона с газовой плитой используйте специальный гибкий резиновый шланг с маркировкой длиной не более метра, зафиксированный с помощью зажимов безопасности. Не допускайте его растяжения или пережатия. Доверяйте проверку и ремонт газового оборудования только квалифицированному специалисту.</w:t>
      </w:r>
    </w:p>
    <w:p w:rsidR="0057093E" w:rsidRPr="00D514C0" w:rsidRDefault="0057093E" w:rsidP="0057093E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D514C0">
        <w:rPr>
          <w:color w:val="000000"/>
          <w:sz w:val="28"/>
          <w:szCs w:val="28"/>
        </w:rPr>
        <w:t>Неиспользуемые баллоны, как заправленные, так и пустые, храните вне помещения. В ходе приготовления пищи следите за тем, чтобы кипящие жидкости не залили огонь и не стали причиной утечки газа. По окончании работ кран баллона закройте. Регулярно чистите горелки, так как их засоренность может стать причиной беды.</w:t>
      </w:r>
    </w:p>
    <w:p w:rsidR="0057093E" w:rsidRDefault="0057093E" w:rsidP="0057093E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57093E" w:rsidRDefault="0057093E" w:rsidP="0057093E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57093E" w:rsidRDefault="0057093E" w:rsidP="0057093E">
      <w:pPr>
        <w:pStyle w:val="a3"/>
        <w:spacing w:before="0" w:beforeAutospacing="0" w:after="0" w:afterAutospacing="0"/>
        <w:ind w:firstLine="540"/>
        <w:jc w:val="both"/>
        <w:rPr>
          <w:rStyle w:val="a4"/>
          <w:color w:val="000000"/>
          <w:sz w:val="28"/>
          <w:szCs w:val="28"/>
          <w:u w:val="single"/>
        </w:rPr>
      </w:pPr>
    </w:p>
    <w:p w:rsidR="0057093E" w:rsidRPr="00D514C0" w:rsidRDefault="0057093E" w:rsidP="00D514C0">
      <w:pPr>
        <w:pStyle w:val="a3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</w:p>
    <w:sectPr w:rsidR="0057093E" w:rsidRPr="00D514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514C0"/>
    <w:rsid w:val="001D06BB"/>
    <w:rsid w:val="0026712B"/>
    <w:rsid w:val="0057093E"/>
    <w:rsid w:val="008D112B"/>
    <w:rsid w:val="00B22171"/>
    <w:rsid w:val="00B9278A"/>
    <w:rsid w:val="00D51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438725-406F-449F-A70B-E573C8911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514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D514C0"/>
    <w:rPr>
      <w:b/>
      <w:bCs/>
    </w:rPr>
  </w:style>
  <w:style w:type="character" w:customStyle="1" w:styleId="apple-converted-space">
    <w:name w:val="apple-converted-space"/>
    <w:basedOn w:val="a0"/>
    <w:rsid w:val="00D514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504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11</Pages>
  <Words>3390</Words>
  <Characters>19328</Characters>
  <Application>Microsoft Office Word</Application>
  <DocSecurity>0</DocSecurity>
  <Lines>161</Lines>
  <Paragraphs>45</Paragraphs>
  <ScaleCrop>false</ScaleCrop>
  <Company>Reanimator Extreme Edition</Company>
  <LinksUpToDate>false</LinksUpToDate>
  <CharactersWithSpaces>22673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Tukaev</cp:lastModifiedBy>
  <cp:revision>8</cp:revision>
  <dcterms:created xsi:type="dcterms:W3CDTF">2013-04-04T01:51:00Z</dcterms:created>
  <dcterms:modified xsi:type="dcterms:W3CDTF">2020-07-30T02:50:00Z</dcterms:modified>
</cp:coreProperties>
</file>