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6FE" w:rsidRPr="006A6A40" w:rsidRDefault="008666FE" w:rsidP="008666FE">
      <w:pPr>
        <w:pStyle w:val="---"/>
        <w:numPr>
          <w:ilvl w:val="0"/>
          <w:numId w:val="0"/>
        </w:numPr>
        <w:ind w:left="2018" w:firstLine="1810"/>
        <w:jc w:val="both"/>
        <w:rPr>
          <w:b/>
          <w:sz w:val="32"/>
          <w:szCs w:val="32"/>
        </w:rPr>
      </w:pPr>
      <w:r w:rsidRPr="006A6A40">
        <w:rPr>
          <w:b/>
          <w:sz w:val="32"/>
          <w:szCs w:val="32"/>
        </w:rPr>
        <w:t>ИНФОРМАЦИЯ</w:t>
      </w:r>
    </w:p>
    <w:p w:rsidR="008666FE" w:rsidRPr="006A6A40" w:rsidRDefault="008666FE" w:rsidP="008666FE">
      <w:pPr>
        <w:pStyle w:val="---"/>
        <w:numPr>
          <w:ilvl w:val="0"/>
          <w:numId w:val="0"/>
        </w:numPr>
        <w:ind w:left="2018" w:firstLine="1810"/>
        <w:jc w:val="both"/>
        <w:rPr>
          <w:b/>
          <w:sz w:val="32"/>
          <w:szCs w:val="32"/>
        </w:rPr>
      </w:pPr>
    </w:p>
    <w:p w:rsidR="008666FE" w:rsidRPr="006A6A40" w:rsidRDefault="008666FE" w:rsidP="008666FE">
      <w:pPr>
        <w:pStyle w:val="---"/>
        <w:numPr>
          <w:ilvl w:val="0"/>
          <w:numId w:val="0"/>
        </w:numPr>
        <w:ind w:left="-142" w:firstLine="862"/>
        <w:jc w:val="center"/>
        <w:rPr>
          <w:b/>
          <w:sz w:val="28"/>
          <w:szCs w:val="28"/>
        </w:rPr>
      </w:pPr>
      <w:r w:rsidRPr="006A6A40">
        <w:rPr>
          <w:b/>
          <w:sz w:val="28"/>
          <w:szCs w:val="28"/>
        </w:rPr>
        <w:t>О работе с письменными и устными обращениями граждан</w:t>
      </w:r>
    </w:p>
    <w:p w:rsidR="008666FE" w:rsidRPr="006A6A40" w:rsidRDefault="008666FE" w:rsidP="008666FE">
      <w:pPr>
        <w:pStyle w:val="---"/>
        <w:numPr>
          <w:ilvl w:val="0"/>
          <w:numId w:val="0"/>
        </w:numPr>
        <w:ind w:left="578" w:right="566" w:firstLine="862"/>
        <w:jc w:val="center"/>
        <w:rPr>
          <w:b/>
          <w:sz w:val="28"/>
          <w:szCs w:val="28"/>
        </w:rPr>
      </w:pPr>
      <w:proofErr w:type="gramStart"/>
      <w:r w:rsidRPr="006A6A40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г.</w:t>
      </w:r>
      <w:proofErr w:type="gramEnd"/>
      <w:r>
        <w:rPr>
          <w:b/>
          <w:sz w:val="28"/>
          <w:szCs w:val="28"/>
        </w:rPr>
        <w:t xml:space="preserve"> Тогучине Тогучинского </w:t>
      </w:r>
      <w:r w:rsidRPr="006A6A40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а</w:t>
      </w:r>
      <w:r w:rsidRPr="006A6A40">
        <w:rPr>
          <w:b/>
          <w:sz w:val="28"/>
          <w:szCs w:val="28"/>
        </w:rPr>
        <w:t xml:space="preserve"> Новосибирско</w:t>
      </w:r>
      <w:r>
        <w:rPr>
          <w:b/>
          <w:sz w:val="28"/>
          <w:szCs w:val="28"/>
        </w:rPr>
        <w:t xml:space="preserve">й области                  </w:t>
      </w:r>
      <w:r w:rsidRPr="006A6A40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октябре 2018</w:t>
      </w:r>
      <w:r w:rsidRPr="006A6A40">
        <w:rPr>
          <w:b/>
          <w:sz w:val="28"/>
          <w:szCs w:val="28"/>
        </w:rPr>
        <w:t xml:space="preserve"> года, </w:t>
      </w:r>
      <w:r w:rsidRPr="006A6A40">
        <w:rPr>
          <w:b/>
          <w:sz w:val="28"/>
          <w:szCs w:val="28"/>
        </w:rPr>
        <w:br/>
        <w:t xml:space="preserve">поступивших в адрес </w:t>
      </w:r>
      <w:r w:rsidRPr="006A6A40">
        <w:rPr>
          <w:b/>
          <w:kern w:val="36"/>
          <w:sz w:val="28"/>
          <w:szCs w:val="28"/>
        </w:rPr>
        <w:t xml:space="preserve">Главы </w:t>
      </w:r>
      <w:r>
        <w:rPr>
          <w:b/>
          <w:kern w:val="36"/>
          <w:sz w:val="28"/>
          <w:szCs w:val="28"/>
        </w:rPr>
        <w:t xml:space="preserve">г. Тогучина, а также о </w:t>
      </w:r>
      <w:r w:rsidRPr="006A6A40">
        <w:rPr>
          <w:b/>
          <w:kern w:val="36"/>
          <w:sz w:val="28"/>
          <w:szCs w:val="28"/>
        </w:rPr>
        <w:t>результат</w:t>
      </w:r>
      <w:r>
        <w:rPr>
          <w:b/>
          <w:kern w:val="36"/>
          <w:sz w:val="28"/>
          <w:szCs w:val="28"/>
        </w:rPr>
        <w:t>ах</w:t>
      </w:r>
      <w:r w:rsidRPr="006A6A40">
        <w:rPr>
          <w:b/>
          <w:kern w:val="36"/>
          <w:sz w:val="28"/>
          <w:szCs w:val="28"/>
        </w:rPr>
        <w:t xml:space="preserve"> рассмотрения обращений и принятых мер</w:t>
      </w:r>
      <w:r>
        <w:rPr>
          <w:b/>
          <w:kern w:val="36"/>
          <w:sz w:val="28"/>
          <w:szCs w:val="28"/>
        </w:rPr>
        <w:t>ах.</w:t>
      </w:r>
    </w:p>
    <w:p w:rsidR="008666FE" w:rsidRPr="006A6A40" w:rsidRDefault="008666FE" w:rsidP="008666FE">
      <w:pPr>
        <w:shd w:val="clear" w:color="auto" w:fill="FFFFFF"/>
        <w:ind w:firstLine="709"/>
        <w:jc w:val="center"/>
        <w:outlineLvl w:val="0"/>
        <w:rPr>
          <w:b/>
          <w:kern w:val="36"/>
          <w:sz w:val="24"/>
          <w:szCs w:val="24"/>
        </w:rPr>
      </w:pPr>
    </w:p>
    <w:p w:rsidR="008666FE" w:rsidRPr="006A6A40" w:rsidRDefault="008666FE" w:rsidP="008666FE">
      <w:pPr>
        <w:shd w:val="clear" w:color="auto" w:fill="FFFFFF"/>
        <w:ind w:firstLine="709"/>
        <w:jc w:val="center"/>
        <w:outlineLvl w:val="0"/>
        <w:rPr>
          <w:b/>
          <w:kern w:val="36"/>
          <w:sz w:val="24"/>
          <w:szCs w:val="24"/>
        </w:rPr>
      </w:pPr>
    </w:p>
    <w:p w:rsidR="008666FE" w:rsidRPr="006A6A40" w:rsidRDefault="008666FE" w:rsidP="008666FE">
      <w:pPr>
        <w:shd w:val="clear" w:color="auto" w:fill="FFFFFF"/>
        <w:ind w:firstLine="709"/>
        <w:jc w:val="center"/>
        <w:outlineLvl w:val="0"/>
        <w:rPr>
          <w:b/>
          <w:kern w:val="36"/>
          <w:sz w:val="24"/>
          <w:szCs w:val="24"/>
        </w:rPr>
      </w:pPr>
    </w:p>
    <w:p w:rsidR="008666FE" w:rsidRPr="006A6A40" w:rsidRDefault="008666FE" w:rsidP="008666FE">
      <w:pPr>
        <w:ind w:firstLine="709"/>
        <w:jc w:val="both"/>
        <w:rPr>
          <w:szCs w:val="28"/>
        </w:rPr>
      </w:pPr>
      <w:r w:rsidRPr="006A6A40">
        <w:rPr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Cs w:val="28"/>
        </w:rPr>
        <w:t xml:space="preserve">г. Тогучина Тогучинского района </w:t>
      </w:r>
      <w:r w:rsidRPr="006A6A40">
        <w:rPr>
          <w:szCs w:val="28"/>
        </w:rPr>
        <w:t>Новосибирской области организовано в соответствии с Конституцией Рос</w:t>
      </w:r>
      <w:r>
        <w:rPr>
          <w:szCs w:val="28"/>
        </w:rPr>
        <w:t>сийской Федерации, действующим Федеральным и О</w:t>
      </w:r>
      <w:r w:rsidRPr="006A6A40">
        <w:rPr>
          <w:szCs w:val="28"/>
        </w:rPr>
        <w:t>бластным законодательством, нормативными правовым</w:t>
      </w:r>
      <w:r>
        <w:rPr>
          <w:szCs w:val="28"/>
        </w:rPr>
        <w:t>и актами Новосибирской области и органов местного самоуправления.</w:t>
      </w:r>
    </w:p>
    <w:p w:rsidR="008666FE" w:rsidRPr="006A6A40" w:rsidRDefault="008666FE" w:rsidP="008666FE">
      <w:pPr>
        <w:shd w:val="clear" w:color="auto" w:fill="FFFFFF"/>
        <w:ind w:firstLine="709"/>
        <w:jc w:val="both"/>
        <w:rPr>
          <w:rFonts w:ascii="Tahoma" w:hAnsi="Tahoma" w:cs="Tahoma"/>
          <w:szCs w:val="28"/>
        </w:rPr>
      </w:pPr>
    </w:p>
    <w:p w:rsidR="008666FE" w:rsidRPr="006A6A40" w:rsidRDefault="008666FE" w:rsidP="008666FE">
      <w:pPr>
        <w:shd w:val="clear" w:color="auto" w:fill="FFFFFF"/>
        <w:ind w:firstLine="709"/>
        <w:jc w:val="both"/>
        <w:rPr>
          <w:i/>
          <w:szCs w:val="28"/>
        </w:rPr>
      </w:pPr>
      <w:r w:rsidRPr="006A6A40">
        <w:rPr>
          <w:szCs w:val="28"/>
        </w:rPr>
        <w:t xml:space="preserve">В </w:t>
      </w:r>
      <w:r>
        <w:rPr>
          <w:szCs w:val="28"/>
        </w:rPr>
        <w:t>октябре 2018</w:t>
      </w:r>
      <w:r w:rsidRPr="006A6A40">
        <w:rPr>
          <w:szCs w:val="28"/>
        </w:rPr>
        <w:t xml:space="preserve"> года в </w:t>
      </w:r>
      <w:r>
        <w:rPr>
          <w:szCs w:val="28"/>
        </w:rPr>
        <w:t xml:space="preserve">приемную </w:t>
      </w:r>
      <w:proofErr w:type="gramStart"/>
      <w:r w:rsidRPr="006A6A40">
        <w:rPr>
          <w:szCs w:val="28"/>
        </w:rPr>
        <w:t xml:space="preserve">Главы </w:t>
      </w:r>
      <w:r>
        <w:rPr>
          <w:szCs w:val="28"/>
        </w:rPr>
        <w:t xml:space="preserve"> г.</w:t>
      </w:r>
      <w:proofErr w:type="gramEnd"/>
      <w:r>
        <w:rPr>
          <w:szCs w:val="28"/>
        </w:rPr>
        <w:t xml:space="preserve"> Тогучина Тогучинского района Новосибирской области  </w:t>
      </w:r>
      <w:r w:rsidRPr="006A6A40">
        <w:rPr>
          <w:szCs w:val="28"/>
        </w:rPr>
        <w:t xml:space="preserve">поступило </w:t>
      </w:r>
      <w:r>
        <w:rPr>
          <w:b/>
          <w:szCs w:val="28"/>
        </w:rPr>
        <w:t xml:space="preserve">5  </w:t>
      </w:r>
      <w:r>
        <w:rPr>
          <w:szCs w:val="28"/>
        </w:rPr>
        <w:t xml:space="preserve">обращений различного характера </w:t>
      </w:r>
      <w:r>
        <w:rPr>
          <w:i/>
          <w:szCs w:val="28"/>
        </w:rPr>
        <w:t xml:space="preserve"> </w:t>
      </w:r>
      <w:r w:rsidRPr="006A6A40">
        <w:rPr>
          <w:i/>
          <w:szCs w:val="28"/>
        </w:rPr>
        <w:br/>
      </w:r>
      <w:r w:rsidRPr="006A6A40">
        <w:rPr>
          <w:szCs w:val="28"/>
        </w:rPr>
        <w:t xml:space="preserve"> в том числе:</w:t>
      </w:r>
    </w:p>
    <w:p w:rsidR="008666FE" w:rsidRDefault="008666FE" w:rsidP="008666FE">
      <w:pPr>
        <w:numPr>
          <w:ilvl w:val="0"/>
          <w:numId w:val="2"/>
        </w:numPr>
        <w:shd w:val="clear" w:color="auto" w:fill="FFFFFF"/>
        <w:jc w:val="both"/>
        <w:rPr>
          <w:i/>
          <w:szCs w:val="28"/>
        </w:rPr>
      </w:pPr>
      <w:r w:rsidRPr="006A6A40">
        <w:rPr>
          <w:bCs/>
          <w:szCs w:val="28"/>
        </w:rPr>
        <w:t>п</w:t>
      </w:r>
      <w:r w:rsidRPr="006A6A40">
        <w:rPr>
          <w:szCs w:val="28"/>
        </w:rPr>
        <w:t>исьменных обращений и запросов - </w:t>
      </w:r>
      <w:r>
        <w:rPr>
          <w:szCs w:val="28"/>
        </w:rPr>
        <w:t>5</w:t>
      </w:r>
      <w:r w:rsidRPr="006A6A40">
        <w:rPr>
          <w:i/>
          <w:szCs w:val="28"/>
        </w:rPr>
        <w:t xml:space="preserve"> (в</w:t>
      </w:r>
      <w:r>
        <w:rPr>
          <w:i/>
          <w:szCs w:val="28"/>
        </w:rPr>
        <w:t xml:space="preserve"> </w:t>
      </w:r>
      <w:proofErr w:type="gramStart"/>
      <w:r>
        <w:rPr>
          <w:i/>
          <w:szCs w:val="28"/>
        </w:rPr>
        <w:t>сентябре  2017</w:t>
      </w:r>
      <w:proofErr w:type="gramEnd"/>
      <w:r w:rsidRPr="006A6A40">
        <w:rPr>
          <w:i/>
          <w:szCs w:val="28"/>
        </w:rPr>
        <w:t xml:space="preserve"> го</w:t>
      </w:r>
      <w:r>
        <w:rPr>
          <w:i/>
          <w:szCs w:val="28"/>
        </w:rPr>
        <w:t>да – 13)</w:t>
      </w:r>
    </w:p>
    <w:p w:rsidR="008666FE" w:rsidRPr="006A6A40" w:rsidRDefault="008666FE" w:rsidP="008666FE">
      <w:pPr>
        <w:numPr>
          <w:ilvl w:val="0"/>
          <w:numId w:val="2"/>
        </w:num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личных обращений на личном приеме </w:t>
      </w:r>
      <w:proofErr w:type="gramStart"/>
      <w:r>
        <w:rPr>
          <w:szCs w:val="28"/>
        </w:rPr>
        <w:t>граждан :</w:t>
      </w:r>
      <w:proofErr w:type="gramEnd"/>
      <w:r>
        <w:rPr>
          <w:szCs w:val="28"/>
        </w:rPr>
        <w:t xml:space="preserve"> не поступало (октябрь 2017 г.-0)</w:t>
      </w:r>
      <w:r w:rsidRPr="006A6A40">
        <w:rPr>
          <w:i/>
          <w:szCs w:val="28"/>
        </w:rPr>
        <w:t xml:space="preserve"> </w:t>
      </w:r>
    </w:p>
    <w:p w:rsidR="008666FE" w:rsidRPr="006A6A40" w:rsidRDefault="008666FE" w:rsidP="008666FE">
      <w:pPr>
        <w:ind w:firstLine="709"/>
        <w:jc w:val="both"/>
        <w:rPr>
          <w:szCs w:val="28"/>
          <w:highlight w:val="yellow"/>
        </w:rPr>
      </w:pPr>
      <w:r w:rsidRPr="006A6A40">
        <w:rPr>
          <w:noProof/>
          <w:szCs w:val="28"/>
        </w:rPr>
        <w:t xml:space="preserve">По сравнению с </w:t>
      </w:r>
      <w:r>
        <w:rPr>
          <w:noProof/>
          <w:szCs w:val="28"/>
        </w:rPr>
        <w:t>октябрем 2017</w:t>
      </w:r>
      <w:r w:rsidRPr="006A6A40">
        <w:rPr>
          <w:noProof/>
          <w:szCs w:val="28"/>
        </w:rPr>
        <w:t xml:space="preserve"> года общее количество </w:t>
      </w:r>
      <w:r>
        <w:rPr>
          <w:bCs/>
          <w:szCs w:val="28"/>
        </w:rPr>
        <w:br/>
        <w:t xml:space="preserve">обращений </w:t>
      </w:r>
      <w:proofErr w:type="gramStart"/>
      <w:r>
        <w:rPr>
          <w:bCs/>
          <w:szCs w:val="28"/>
        </w:rPr>
        <w:t>заметно  снизилось</w:t>
      </w:r>
      <w:proofErr w:type="gramEnd"/>
      <w:r>
        <w:rPr>
          <w:bCs/>
          <w:szCs w:val="28"/>
        </w:rPr>
        <w:t>.</w:t>
      </w:r>
    </w:p>
    <w:p w:rsidR="008666FE" w:rsidRPr="006A6A40" w:rsidRDefault="008666FE" w:rsidP="008666FE">
      <w:pPr>
        <w:ind w:firstLine="709"/>
        <w:jc w:val="both"/>
        <w:rPr>
          <w:szCs w:val="28"/>
        </w:rPr>
      </w:pPr>
      <w:r>
        <w:rPr>
          <w:szCs w:val="28"/>
        </w:rPr>
        <w:t xml:space="preserve"> По тематической направленности все поступившие обращения в октябре месяце 2018 года относятся к сфере жилищно-коммунального хозяйства. </w:t>
      </w:r>
      <w:proofErr w:type="gramStart"/>
      <w:r>
        <w:rPr>
          <w:szCs w:val="28"/>
        </w:rPr>
        <w:t>( предоставление</w:t>
      </w:r>
      <w:proofErr w:type="gramEnd"/>
      <w:r>
        <w:rPr>
          <w:szCs w:val="28"/>
        </w:rPr>
        <w:t xml:space="preserve"> жилья, вопросы водоотведения, благоустройства придомовой территории).</w:t>
      </w:r>
    </w:p>
    <w:p w:rsidR="008666FE" w:rsidRPr="006A6A40" w:rsidRDefault="008666FE" w:rsidP="008666FE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6A40">
        <w:rPr>
          <w:rFonts w:ascii="Times New Roman" w:eastAsia="Times New Roman" w:hAnsi="Times New Roman"/>
          <w:b/>
          <w:sz w:val="28"/>
          <w:szCs w:val="28"/>
          <w:lang w:eastAsia="ru-RU"/>
        </w:rPr>
        <w:t>Письменные обращения</w:t>
      </w:r>
    </w:p>
    <w:p w:rsidR="008666FE" w:rsidRPr="006A6A40" w:rsidRDefault="008666FE" w:rsidP="008666FE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A4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месяце  2018</w:t>
      </w:r>
      <w:proofErr w:type="gramEnd"/>
      <w:r w:rsidRPr="006A6A4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приемную главы города Тогучина Тогучинского района Новосибирской области </w:t>
      </w:r>
      <w:r w:rsidRPr="006A6A4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6A6A40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обращений,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все обращения, перенаправленные из других органов власти.</w:t>
      </w:r>
    </w:p>
    <w:p w:rsidR="008666FE" w:rsidRPr="00237BBC" w:rsidRDefault="008666FE" w:rsidP="008666FE">
      <w:pPr>
        <w:ind w:firstLine="709"/>
        <w:jc w:val="both"/>
        <w:rPr>
          <w:szCs w:val="28"/>
          <w:highlight w:val="yellow"/>
        </w:rPr>
      </w:pPr>
      <w:r>
        <w:rPr>
          <w:szCs w:val="28"/>
        </w:rPr>
        <w:t xml:space="preserve">По видам </w:t>
      </w:r>
      <w:proofErr w:type="gramStart"/>
      <w:r>
        <w:rPr>
          <w:szCs w:val="28"/>
        </w:rPr>
        <w:t xml:space="preserve">письменные  </w:t>
      </w:r>
      <w:r w:rsidRPr="006A6A40">
        <w:rPr>
          <w:szCs w:val="28"/>
        </w:rPr>
        <w:t>обращени</w:t>
      </w:r>
      <w:r>
        <w:rPr>
          <w:szCs w:val="28"/>
        </w:rPr>
        <w:t>я</w:t>
      </w:r>
      <w:proofErr w:type="gramEnd"/>
      <w:r>
        <w:rPr>
          <w:szCs w:val="28"/>
        </w:rPr>
        <w:t xml:space="preserve"> классифицируются как : заявления  2, жалоб -3 (октябрь 2018 года : заявлений-11 , жалоб-2)</w:t>
      </w:r>
    </w:p>
    <w:p w:rsidR="008666FE" w:rsidRPr="006A6A40" w:rsidRDefault="008666FE" w:rsidP="008666FE">
      <w:pPr>
        <w:shd w:val="clear" w:color="auto" w:fill="FFFFFF"/>
        <w:ind w:firstLine="708"/>
        <w:jc w:val="both"/>
        <w:rPr>
          <w:szCs w:val="28"/>
        </w:rPr>
      </w:pPr>
      <w:r w:rsidRPr="006A6A40">
        <w:rPr>
          <w:szCs w:val="28"/>
        </w:rPr>
        <w:t>По результатам рассмотрения вопросов, содер</w:t>
      </w:r>
      <w:r>
        <w:rPr>
          <w:szCs w:val="28"/>
        </w:rPr>
        <w:t xml:space="preserve">жащихся в письменных обращениях в октябре </w:t>
      </w:r>
      <w:proofErr w:type="gramStart"/>
      <w:r>
        <w:rPr>
          <w:szCs w:val="28"/>
        </w:rPr>
        <w:t>месяце :</w:t>
      </w:r>
      <w:proofErr w:type="gramEnd"/>
    </w:p>
    <w:p w:rsidR="008666FE" w:rsidRDefault="008666FE" w:rsidP="008666FE">
      <w:pPr>
        <w:shd w:val="clear" w:color="auto" w:fill="FFFFFF"/>
        <w:ind w:firstLine="708"/>
        <w:jc w:val="both"/>
        <w:rPr>
          <w:szCs w:val="28"/>
        </w:rPr>
      </w:pPr>
      <w:r w:rsidRPr="006A6A40">
        <w:rPr>
          <w:szCs w:val="28"/>
        </w:rPr>
        <w:t xml:space="preserve">- разъяснено </w:t>
      </w:r>
      <w:r>
        <w:rPr>
          <w:szCs w:val="28"/>
        </w:rPr>
        <w:t>–5;</w:t>
      </w:r>
    </w:p>
    <w:p w:rsidR="008666FE" w:rsidRPr="006A6A40" w:rsidRDefault="008666FE" w:rsidP="008666FE">
      <w:pPr>
        <w:shd w:val="clear" w:color="auto" w:fill="FFFFFF"/>
        <w:ind w:firstLine="708"/>
        <w:jc w:val="both"/>
        <w:rPr>
          <w:szCs w:val="28"/>
        </w:rPr>
      </w:pPr>
    </w:p>
    <w:p w:rsidR="008666FE" w:rsidRPr="006A6A40" w:rsidRDefault="008666FE" w:rsidP="008666FE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</w:p>
    <w:p w:rsidR="008666FE" w:rsidRPr="006A6A40" w:rsidRDefault="008666FE" w:rsidP="008666FE">
      <w:pPr>
        <w:shd w:val="clear" w:color="auto" w:fill="FFFFFF"/>
        <w:ind w:firstLine="708"/>
        <w:jc w:val="both"/>
        <w:rPr>
          <w:szCs w:val="28"/>
        </w:rPr>
      </w:pPr>
    </w:p>
    <w:p w:rsidR="008666FE" w:rsidRPr="00FE54F1" w:rsidRDefault="008666FE" w:rsidP="008666FE">
      <w:pPr>
        <w:shd w:val="clear" w:color="auto" w:fill="FFFFFF"/>
        <w:ind w:firstLine="709"/>
        <w:jc w:val="both"/>
        <w:rPr>
          <w:bCs/>
          <w:szCs w:val="28"/>
        </w:rPr>
      </w:pPr>
      <w:r>
        <w:rPr>
          <w:b/>
          <w:bCs/>
          <w:szCs w:val="28"/>
        </w:rPr>
        <w:t xml:space="preserve"> По справочному </w:t>
      </w:r>
      <w:proofErr w:type="gramStart"/>
      <w:r>
        <w:rPr>
          <w:b/>
          <w:bCs/>
          <w:szCs w:val="28"/>
        </w:rPr>
        <w:t>телефону  звонков</w:t>
      </w:r>
      <w:proofErr w:type="gramEnd"/>
      <w:r>
        <w:rPr>
          <w:b/>
          <w:bCs/>
          <w:szCs w:val="28"/>
        </w:rPr>
        <w:t xml:space="preserve"> в сентябре месяце не поступало </w:t>
      </w:r>
    </w:p>
    <w:p w:rsidR="008666FE" w:rsidRPr="006A6A40" w:rsidRDefault="008666FE" w:rsidP="008666FE">
      <w:pPr>
        <w:shd w:val="clear" w:color="auto" w:fill="FFFFFF"/>
        <w:ind w:firstLine="709"/>
        <w:jc w:val="both"/>
        <w:rPr>
          <w:b/>
          <w:szCs w:val="28"/>
        </w:rPr>
      </w:pPr>
    </w:p>
    <w:p w:rsidR="008666FE" w:rsidRPr="006A6A40" w:rsidRDefault="008666FE" w:rsidP="008666FE">
      <w:pPr>
        <w:shd w:val="clear" w:color="auto" w:fill="FFFFFF"/>
        <w:ind w:firstLine="709"/>
        <w:jc w:val="both"/>
        <w:rPr>
          <w:szCs w:val="28"/>
        </w:rPr>
      </w:pPr>
      <w:r w:rsidRPr="006A6A40">
        <w:rPr>
          <w:szCs w:val="28"/>
        </w:rPr>
        <w:lastRenderedPageBreak/>
        <w:t xml:space="preserve">На личный прием к Главе </w:t>
      </w:r>
      <w:r>
        <w:rPr>
          <w:szCs w:val="28"/>
        </w:rPr>
        <w:t xml:space="preserve">г. Тогучина Тогучинского </w:t>
      </w:r>
      <w:proofErr w:type="gramStart"/>
      <w:r>
        <w:rPr>
          <w:szCs w:val="28"/>
        </w:rPr>
        <w:t xml:space="preserve">района  </w:t>
      </w:r>
      <w:r w:rsidRPr="006A6A40">
        <w:rPr>
          <w:szCs w:val="28"/>
        </w:rPr>
        <w:t>Новосибирской</w:t>
      </w:r>
      <w:proofErr w:type="gramEnd"/>
      <w:r w:rsidRPr="006A6A40">
        <w:rPr>
          <w:szCs w:val="28"/>
        </w:rPr>
        <w:t xml:space="preserve"> области</w:t>
      </w:r>
      <w:r>
        <w:rPr>
          <w:szCs w:val="28"/>
        </w:rPr>
        <w:t>, в октябре  2018</w:t>
      </w:r>
      <w:r w:rsidRPr="006A6A40">
        <w:rPr>
          <w:szCs w:val="28"/>
        </w:rPr>
        <w:t xml:space="preserve"> года </w:t>
      </w:r>
      <w:r>
        <w:rPr>
          <w:szCs w:val="28"/>
        </w:rPr>
        <w:t xml:space="preserve"> обращений не зарегистрировано. В октябре </w:t>
      </w:r>
      <w:proofErr w:type="gramStart"/>
      <w:r>
        <w:rPr>
          <w:szCs w:val="28"/>
        </w:rPr>
        <w:t>2017  года</w:t>
      </w:r>
      <w:proofErr w:type="gramEnd"/>
      <w:r>
        <w:rPr>
          <w:szCs w:val="28"/>
        </w:rPr>
        <w:t xml:space="preserve"> таких обращений нет.</w:t>
      </w:r>
    </w:p>
    <w:p w:rsidR="008666FE" w:rsidRPr="006A6A40" w:rsidRDefault="008666FE" w:rsidP="008666FE">
      <w:pPr>
        <w:tabs>
          <w:tab w:val="left" w:pos="709"/>
        </w:tabs>
        <w:ind w:firstLine="709"/>
        <w:jc w:val="both"/>
        <w:rPr>
          <w:bCs/>
          <w:szCs w:val="28"/>
        </w:rPr>
      </w:pPr>
    </w:p>
    <w:p w:rsidR="008666FE" w:rsidRDefault="008666FE" w:rsidP="008666FE">
      <w:pPr>
        <w:jc w:val="both"/>
        <w:rPr>
          <w:szCs w:val="28"/>
        </w:rPr>
      </w:pPr>
      <w:r>
        <w:rPr>
          <w:szCs w:val="28"/>
        </w:rPr>
        <w:t xml:space="preserve">Ни одно обращение не осталось без </w:t>
      </w:r>
      <w:proofErr w:type="gramStart"/>
      <w:r>
        <w:rPr>
          <w:szCs w:val="28"/>
        </w:rPr>
        <w:t>внимания .</w:t>
      </w:r>
      <w:proofErr w:type="gramEnd"/>
      <w:r>
        <w:rPr>
          <w:szCs w:val="28"/>
        </w:rPr>
        <w:t xml:space="preserve"> На все письменные обращения были даны письменные ответы в установленный законом срок.</w:t>
      </w:r>
    </w:p>
    <w:p w:rsidR="008666FE" w:rsidRDefault="008666FE" w:rsidP="008666FE">
      <w:pPr>
        <w:jc w:val="both"/>
        <w:rPr>
          <w:szCs w:val="28"/>
        </w:rPr>
      </w:pPr>
    </w:p>
    <w:p w:rsidR="00692336" w:rsidRDefault="00692336">
      <w:bookmarkStart w:id="0" w:name="_GoBack"/>
      <w:bookmarkEnd w:id="0"/>
    </w:p>
    <w:sectPr w:rsidR="00692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204D4"/>
    <w:multiLevelType w:val="hybridMultilevel"/>
    <w:tmpl w:val="33B2856E"/>
    <w:lvl w:ilvl="0" w:tplc="CAFA71DA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18"/>
    <w:rsid w:val="00440218"/>
    <w:rsid w:val="00692336"/>
    <w:rsid w:val="0086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32D55-A46F-4F6D-AB9A-3E354830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6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---"/>
    <w:basedOn w:val="a"/>
    <w:rsid w:val="008666FE"/>
    <w:pPr>
      <w:numPr>
        <w:numId w:val="1"/>
      </w:numPr>
    </w:pPr>
    <w:rPr>
      <w:sz w:val="24"/>
    </w:rPr>
  </w:style>
  <w:style w:type="paragraph" w:styleId="a3">
    <w:name w:val="List Paragraph"/>
    <w:basedOn w:val="a"/>
    <w:uiPriority w:val="34"/>
    <w:qFormat/>
    <w:rsid w:val="008666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2</cp:revision>
  <dcterms:created xsi:type="dcterms:W3CDTF">2019-01-10T01:46:00Z</dcterms:created>
  <dcterms:modified xsi:type="dcterms:W3CDTF">2019-01-10T01:46:00Z</dcterms:modified>
</cp:coreProperties>
</file>